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C92" w:rsidRPr="00A54284" w:rsidRDefault="00140C92" w:rsidP="00A54284">
      <w:pPr>
        <w:spacing w:after="0" w:line="240" w:lineRule="auto"/>
        <w:ind w:firstLine="709"/>
        <w:jc w:val="right"/>
        <w:rPr>
          <w:rFonts w:ascii="Times New Roman" w:hAnsi="Times New Roman"/>
          <w:sz w:val="28"/>
          <w:szCs w:val="28"/>
        </w:rPr>
      </w:pPr>
      <w:r w:rsidRPr="00A54284">
        <w:rPr>
          <w:rFonts w:ascii="Times New Roman" w:hAnsi="Times New Roman"/>
          <w:sz w:val="28"/>
          <w:szCs w:val="28"/>
        </w:rPr>
        <w:t>Приложение 3</w:t>
      </w:r>
    </w:p>
    <w:p w:rsidR="00140C92" w:rsidRPr="00A54284" w:rsidRDefault="00140C92" w:rsidP="00A54284">
      <w:pPr>
        <w:spacing w:after="0" w:line="240" w:lineRule="auto"/>
        <w:ind w:firstLine="709"/>
        <w:jc w:val="right"/>
        <w:rPr>
          <w:rFonts w:ascii="Times New Roman" w:hAnsi="Times New Roman"/>
          <w:sz w:val="28"/>
          <w:szCs w:val="28"/>
        </w:rPr>
      </w:pPr>
    </w:p>
    <w:p w:rsidR="00140C92" w:rsidRPr="00A54284" w:rsidRDefault="00140C92" w:rsidP="00A54284">
      <w:pPr>
        <w:spacing w:after="0" w:line="240" w:lineRule="auto"/>
        <w:jc w:val="center"/>
        <w:rPr>
          <w:rFonts w:ascii="Times New Roman" w:hAnsi="Times New Roman"/>
          <w:sz w:val="28"/>
          <w:szCs w:val="28"/>
        </w:rPr>
      </w:pPr>
      <w:r w:rsidRPr="00A54284">
        <w:rPr>
          <w:rFonts w:ascii="Times New Roman" w:hAnsi="Times New Roman"/>
          <w:sz w:val="28"/>
          <w:szCs w:val="28"/>
        </w:rPr>
        <w:t>ИНФОРМАЦИЯ</w:t>
      </w:r>
    </w:p>
    <w:p w:rsidR="00140C92" w:rsidRPr="00A54284" w:rsidRDefault="00140C92" w:rsidP="00A54284">
      <w:pPr>
        <w:spacing w:after="0" w:line="240" w:lineRule="auto"/>
        <w:ind w:firstLine="709"/>
        <w:jc w:val="right"/>
        <w:rPr>
          <w:rFonts w:ascii="Times New Roman" w:hAnsi="Times New Roman"/>
          <w:sz w:val="28"/>
          <w:szCs w:val="28"/>
        </w:rPr>
      </w:pPr>
    </w:p>
    <w:p w:rsidR="00140C92" w:rsidRPr="00A54284" w:rsidRDefault="00140C92" w:rsidP="00A54284">
      <w:pPr>
        <w:spacing w:after="0" w:line="240" w:lineRule="auto"/>
        <w:ind w:firstLine="708"/>
        <w:jc w:val="center"/>
        <w:rPr>
          <w:rFonts w:ascii="Times New Roman" w:hAnsi="Times New Roman"/>
          <w:b/>
          <w:sz w:val="28"/>
          <w:szCs w:val="28"/>
        </w:rPr>
      </w:pPr>
      <w:r w:rsidRPr="00A54284">
        <w:rPr>
          <w:rFonts w:ascii="Times New Roman" w:hAnsi="Times New Roman"/>
          <w:b/>
          <w:sz w:val="28"/>
          <w:szCs w:val="28"/>
        </w:rPr>
        <w:t>о проводимой работе по вовлечению заинтересованных региональных общественных организаций, поисковых отрядов и юнармейских организаций для поиска и актуализации информации о героях Отечества и совершенных ими подвигах</w:t>
      </w:r>
    </w:p>
    <w:p w:rsidR="00140C92" w:rsidRPr="00A54284" w:rsidRDefault="00140C92" w:rsidP="00A54284">
      <w:pPr>
        <w:spacing w:after="0" w:line="240" w:lineRule="auto"/>
        <w:ind w:firstLine="708"/>
        <w:jc w:val="both"/>
        <w:rPr>
          <w:rFonts w:ascii="Times New Roman" w:hAnsi="Times New Roman"/>
          <w:b/>
          <w:sz w:val="28"/>
          <w:szCs w:val="28"/>
        </w:rPr>
      </w:pPr>
    </w:p>
    <w:p w:rsidR="009A0356" w:rsidRPr="002C1760" w:rsidRDefault="009A0356" w:rsidP="002C1760">
      <w:pPr>
        <w:widowControl w:val="0"/>
        <w:spacing w:after="0" w:line="240" w:lineRule="auto"/>
        <w:ind w:firstLine="851"/>
        <w:jc w:val="both"/>
        <w:rPr>
          <w:rFonts w:ascii="Times New Roman" w:hAnsi="Times New Roman"/>
          <w:sz w:val="28"/>
          <w:szCs w:val="28"/>
        </w:rPr>
      </w:pPr>
      <w:r w:rsidRPr="002C1760">
        <w:rPr>
          <w:rFonts w:ascii="Times New Roman" w:hAnsi="Times New Roman"/>
          <w:sz w:val="28"/>
          <w:szCs w:val="28"/>
          <w:shd w:val="clear" w:color="auto" w:fill="FFFFFF"/>
        </w:rPr>
        <w:t>В 100 % (42) муниципальных образований Оренбургской области созданы отделения Всероссийского движения «</w:t>
      </w:r>
      <w:proofErr w:type="spellStart"/>
      <w:r w:rsidRPr="002C1760">
        <w:rPr>
          <w:rFonts w:ascii="Times New Roman" w:hAnsi="Times New Roman"/>
          <w:sz w:val="28"/>
          <w:szCs w:val="28"/>
          <w:shd w:val="clear" w:color="auto" w:fill="FFFFFF"/>
        </w:rPr>
        <w:t>Юнармия</w:t>
      </w:r>
      <w:proofErr w:type="spellEnd"/>
      <w:r w:rsidRPr="002C1760">
        <w:rPr>
          <w:rFonts w:ascii="Times New Roman" w:hAnsi="Times New Roman"/>
          <w:sz w:val="28"/>
          <w:szCs w:val="28"/>
          <w:shd w:val="clear" w:color="auto" w:fill="FFFFFF"/>
        </w:rPr>
        <w:t xml:space="preserve">». </w:t>
      </w:r>
      <w:r w:rsidRPr="002C1760">
        <w:rPr>
          <w:rFonts w:ascii="Times New Roman" w:hAnsi="Times New Roman"/>
          <w:sz w:val="28"/>
          <w:szCs w:val="28"/>
        </w:rPr>
        <w:t>Всероссийское детско-юношеское военно-патриотическое общественное движение «</w:t>
      </w:r>
      <w:proofErr w:type="spellStart"/>
      <w:r w:rsidRPr="002C1760">
        <w:rPr>
          <w:rFonts w:ascii="Times New Roman" w:hAnsi="Times New Roman"/>
          <w:sz w:val="28"/>
          <w:szCs w:val="28"/>
        </w:rPr>
        <w:t>Юнармия</w:t>
      </w:r>
      <w:proofErr w:type="spellEnd"/>
      <w:r w:rsidRPr="002C1760">
        <w:rPr>
          <w:rFonts w:ascii="Times New Roman" w:hAnsi="Times New Roman"/>
          <w:sz w:val="28"/>
          <w:szCs w:val="28"/>
        </w:rPr>
        <w:t xml:space="preserve">» стало неотъемлемой частью системы военно-патриотического воспитания молодежи Оренбуржья. В настоящий момент на территории Оренбургской области действует 615 юнармейских отряда, которые объединяют </w:t>
      </w:r>
      <w:r w:rsidR="001B6371" w:rsidRPr="002C1760">
        <w:rPr>
          <w:rFonts w:ascii="Times New Roman" w:hAnsi="Times New Roman"/>
          <w:sz w:val="28"/>
          <w:szCs w:val="28"/>
        </w:rPr>
        <w:t xml:space="preserve">свыше </w:t>
      </w:r>
      <w:r w:rsidRPr="002C1760">
        <w:rPr>
          <w:rFonts w:ascii="Times New Roman" w:hAnsi="Times New Roman"/>
          <w:sz w:val="28"/>
          <w:szCs w:val="28"/>
        </w:rPr>
        <w:t xml:space="preserve">20 </w:t>
      </w:r>
      <w:r w:rsidR="001B6371" w:rsidRPr="002C1760">
        <w:rPr>
          <w:rFonts w:ascii="Times New Roman" w:hAnsi="Times New Roman"/>
          <w:sz w:val="28"/>
          <w:szCs w:val="28"/>
        </w:rPr>
        <w:t>тыс.</w:t>
      </w:r>
      <w:r w:rsidRPr="002C1760">
        <w:rPr>
          <w:rFonts w:ascii="Times New Roman" w:hAnsi="Times New Roman"/>
          <w:sz w:val="28"/>
          <w:szCs w:val="28"/>
        </w:rPr>
        <w:t xml:space="preserve"> участников движения. Региональному отделению ВВПОД </w:t>
      </w:r>
      <w:r w:rsidR="000734C7" w:rsidRPr="002C1760">
        <w:rPr>
          <w:rFonts w:ascii="Times New Roman" w:hAnsi="Times New Roman"/>
          <w:sz w:val="28"/>
          <w:szCs w:val="28"/>
        </w:rPr>
        <w:t>«</w:t>
      </w:r>
      <w:proofErr w:type="spellStart"/>
      <w:r w:rsidRPr="002C1760">
        <w:rPr>
          <w:rFonts w:ascii="Times New Roman" w:hAnsi="Times New Roman"/>
          <w:sz w:val="28"/>
          <w:szCs w:val="28"/>
        </w:rPr>
        <w:t>Юнармия</w:t>
      </w:r>
      <w:proofErr w:type="spellEnd"/>
      <w:r w:rsidR="000734C7" w:rsidRPr="002C1760">
        <w:rPr>
          <w:rFonts w:ascii="Times New Roman" w:hAnsi="Times New Roman"/>
          <w:sz w:val="28"/>
          <w:szCs w:val="28"/>
        </w:rPr>
        <w:t>»</w:t>
      </w:r>
      <w:r w:rsidRPr="002C1760">
        <w:rPr>
          <w:rFonts w:ascii="Times New Roman" w:hAnsi="Times New Roman"/>
          <w:sz w:val="28"/>
          <w:szCs w:val="28"/>
        </w:rPr>
        <w:t xml:space="preserve"> Оренбургской области присвоено почетное наименование Героя России Александра </w:t>
      </w:r>
      <w:proofErr w:type="spellStart"/>
      <w:r w:rsidRPr="002C1760">
        <w:rPr>
          <w:rFonts w:ascii="Times New Roman" w:hAnsi="Times New Roman"/>
          <w:sz w:val="28"/>
          <w:szCs w:val="28"/>
        </w:rPr>
        <w:t>Прохоренко</w:t>
      </w:r>
      <w:proofErr w:type="spellEnd"/>
      <w:r w:rsidRPr="002C1760">
        <w:rPr>
          <w:rFonts w:ascii="Times New Roman" w:hAnsi="Times New Roman"/>
          <w:sz w:val="28"/>
          <w:szCs w:val="28"/>
        </w:rPr>
        <w:t>, а местному отделению ВВПОД «</w:t>
      </w:r>
      <w:proofErr w:type="spellStart"/>
      <w:r w:rsidRPr="002C1760">
        <w:rPr>
          <w:rFonts w:ascii="Times New Roman" w:hAnsi="Times New Roman"/>
          <w:sz w:val="28"/>
          <w:szCs w:val="28"/>
        </w:rPr>
        <w:t>Юнармия</w:t>
      </w:r>
      <w:proofErr w:type="spellEnd"/>
      <w:r w:rsidRPr="002C1760">
        <w:rPr>
          <w:rFonts w:ascii="Times New Roman" w:hAnsi="Times New Roman"/>
          <w:sz w:val="28"/>
          <w:szCs w:val="28"/>
        </w:rPr>
        <w:t xml:space="preserve">» муниципального образования </w:t>
      </w:r>
      <w:proofErr w:type="gramStart"/>
      <w:r w:rsidRPr="002C1760">
        <w:rPr>
          <w:rFonts w:ascii="Times New Roman" w:hAnsi="Times New Roman"/>
          <w:sz w:val="28"/>
          <w:szCs w:val="28"/>
        </w:rPr>
        <w:t>г</w:t>
      </w:r>
      <w:proofErr w:type="gramEnd"/>
      <w:r w:rsidRPr="002C1760">
        <w:rPr>
          <w:rFonts w:ascii="Times New Roman" w:hAnsi="Times New Roman"/>
          <w:sz w:val="28"/>
          <w:szCs w:val="28"/>
        </w:rPr>
        <w:t>. Орск присвоено почетное наименование Героя России Андрея Туркина.</w:t>
      </w:r>
    </w:p>
    <w:p w:rsidR="00791D2E" w:rsidRPr="002C1760" w:rsidRDefault="001B6371" w:rsidP="002C1760">
      <w:pPr>
        <w:spacing w:after="0" w:line="240" w:lineRule="auto"/>
        <w:ind w:firstLine="708"/>
        <w:jc w:val="both"/>
        <w:outlineLvl w:val="2"/>
        <w:rPr>
          <w:rFonts w:ascii="Times New Roman" w:eastAsia="Times New Roman" w:hAnsi="Times New Roman"/>
          <w:sz w:val="28"/>
          <w:szCs w:val="28"/>
          <w:lang w:eastAsia="ru-RU"/>
        </w:rPr>
      </w:pPr>
      <w:r w:rsidRPr="002C1760">
        <w:rPr>
          <w:rFonts w:ascii="Times New Roman" w:eastAsia="Times New Roman" w:hAnsi="Times New Roman"/>
          <w:bCs/>
          <w:sz w:val="28"/>
          <w:szCs w:val="28"/>
          <w:lang w:eastAsia="ru-RU"/>
        </w:rPr>
        <w:t xml:space="preserve">В </w:t>
      </w:r>
      <w:r w:rsidRPr="002C1760">
        <w:rPr>
          <w:rFonts w:ascii="Times New Roman" w:eastAsia="Times New Roman" w:hAnsi="Times New Roman"/>
          <w:bCs/>
          <w:sz w:val="28"/>
          <w:szCs w:val="28"/>
          <w:lang w:val="en-US" w:eastAsia="ru-RU"/>
        </w:rPr>
        <w:t>VI</w:t>
      </w:r>
      <w:r w:rsidRPr="002C1760">
        <w:rPr>
          <w:rFonts w:ascii="Times New Roman" w:eastAsia="Times New Roman" w:hAnsi="Times New Roman"/>
          <w:bCs/>
          <w:sz w:val="28"/>
          <w:szCs w:val="28"/>
          <w:lang w:eastAsia="ru-RU"/>
        </w:rPr>
        <w:t xml:space="preserve"> квартале 2019 года</w:t>
      </w:r>
      <w:r w:rsidR="00791D2E" w:rsidRPr="002C1760">
        <w:rPr>
          <w:rFonts w:ascii="Times New Roman" w:eastAsia="Times New Roman" w:hAnsi="Times New Roman"/>
          <w:bCs/>
          <w:sz w:val="28"/>
          <w:szCs w:val="28"/>
          <w:lang w:eastAsia="ru-RU"/>
        </w:rPr>
        <w:t xml:space="preserve"> поисковики </w:t>
      </w:r>
      <w:r w:rsidR="00791D2E" w:rsidRPr="002C1760">
        <w:rPr>
          <w:rFonts w:ascii="Times New Roman" w:eastAsia="Times New Roman" w:hAnsi="Times New Roman"/>
          <w:sz w:val="28"/>
          <w:szCs w:val="28"/>
          <w:lang w:eastAsia="ru-RU"/>
        </w:rPr>
        <w:t xml:space="preserve">Оренбургской общественной молодежной организации «Патриот» </w:t>
      </w:r>
      <w:r w:rsidRPr="002C1760">
        <w:rPr>
          <w:rFonts w:ascii="Times New Roman" w:eastAsia="Times New Roman" w:hAnsi="Times New Roman"/>
          <w:bCs/>
          <w:sz w:val="28"/>
          <w:szCs w:val="28"/>
          <w:lang w:eastAsia="ru-RU"/>
        </w:rPr>
        <w:t>продолжили</w:t>
      </w:r>
      <w:r w:rsidR="00791D2E" w:rsidRPr="002C1760">
        <w:rPr>
          <w:rFonts w:ascii="Times New Roman" w:eastAsia="Times New Roman" w:hAnsi="Times New Roman"/>
          <w:bCs/>
          <w:sz w:val="28"/>
          <w:szCs w:val="28"/>
          <w:lang w:eastAsia="ru-RU"/>
        </w:rPr>
        <w:t xml:space="preserve"> реализаци</w:t>
      </w:r>
      <w:r w:rsidRPr="002C1760">
        <w:rPr>
          <w:rFonts w:ascii="Times New Roman" w:eastAsia="Times New Roman" w:hAnsi="Times New Roman"/>
          <w:bCs/>
          <w:sz w:val="28"/>
          <w:szCs w:val="28"/>
          <w:lang w:eastAsia="ru-RU"/>
        </w:rPr>
        <w:t>ю</w:t>
      </w:r>
      <w:r w:rsidR="00791D2E" w:rsidRPr="002C1760">
        <w:rPr>
          <w:rFonts w:ascii="Times New Roman" w:eastAsia="Times New Roman" w:hAnsi="Times New Roman"/>
          <w:bCs/>
          <w:sz w:val="28"/>
          <w:szCs w:val="28"/>
          <w:lang w:eastAsia="ru-RU"/>
        </w:rPr>
        <w:t xml:space="preserve"> проекта «Чкаловские дивизии. Памяти погибших», </w:t>
      </w:r>
      <w:proofErr w:type="gramStart"/>
      <w:r w:rsidR="00791D2E" w:rsidRPr="002C1760">
        <w:rPr>
          <w:rFonts w:ascii="Times New Roman" w:eastAsia="Times New Roman" w:hAnsi="Times New Roman"/>
          <w:bCs/>
          <w:sz w:val="28"/>
          <w:szCs w:val="28"/>
          <w:lang w:eastAsia="ru-RU"/>
        </w:rPr>
        <w:t>поддержанного</w:t>
      </w:r>
      <w:proofErr w:type="gramEnd"/>
      <w:r w:rsidR="00791D2E" w:rsidRPr="002C1760">
        <w:rPr>
          <w:rFonts w:ascii="Times New Roman" w:eastAsia="Times New Roman" w:hAnsi="Times New Roman"/>
          <w:bCs/>
          <w:sz w:val="28"/>
          <w:szCs w:val="28"/>
          <w:lang w:eastAsia="ru-RU"/>
        </w:rPr>
        <w:t xml:space="preserve"> Фондом президентских грантов. </w:t>
      </w:r>
    </w:p>
    <w:p w:rsidR="00791D2E" w:rsidRPr="002C1760" w:rsidRDefault="001B6371"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П</w:t>
      </w:r>
      <w:r w:rsidR="00791D2E" w:rsidRPr="002C1760">
        <w:rPr>
          <w:rFonts w:ascii="Times New Roman" w:eastAsia="Times New Roman" w:hAnsi="Times New Roman"/>
          <w:sz w:val="28"/>
          <w:szCs w:val="28"/>
          <w:lang w:eastAsia="ru-RU"/>
        </w:rPr>
        <w:t>оисковики пров</w:t>
      </w:r>
      <w:r w:rsidR="00AB52A1">
        <w:rPr>
          <w:rFonts w:ascii="Times New Roman" w:eastAsia="Times New Roman" w:hAnsi="Times New Roman"/>
          <w:sz w:val="28"/>
          <w:szCs w:val="28"/>
          <w:lang w:eastAsia="ru-RU"/>
        </w:rPr>
        <w:t>ели</w:t>
      </w:r>
      <w:r w:rsidR="00791D2E" w:rsidRPr="002C1760">
        <w:rPr>
          <w:rFonts w:ascii="Times New Roman" w:eastAsia="Times New Roman" w:hAnsi="Times New Roman"/>
          <w:sz w:val="28"/>
          <w:szCs w:val="28"/>
          <w:lang w:eastAsia="ru-RU"/>
        </w:rPr>
        <w:t xml:space="preserve"> оцифровку документов, находящихся на хранении в военных комиссариатах </w:t>
      </w:r>
      <w:r w:rsidR="000734C7" w:rsidRPr="002C1760">
        <w:rPr>
          <w:rFonts w:ascii="Times New Roman" w:eastAsia="Times New Roman" w:hAnsi="Times New Roman"/>
          <w:sz w:val="28"/>
          <w:szCs w:val="28"/>
          <w:lang w:eastAsia="ru-RU"/>
        </w:rPr>
        <w:t>области</w:t>
      </w:r>
      <w:r w:rsidR="00791D2E" w:rsidRPr="002C1760">
        <w:rPr>
          <w:rFonts w:ascii="Times New Roman" w:eastAsia="Times New Roman" w:hAnsi="Times New Roman"/>
          <w:sz w:val="28"/>
          <w:szCs w:val="28"/>
          <w:lang w:eastAsia="ru-RU"/>
        </w:rPr>
        <w:t xml:space="preserve"> (списки призывников 1939-1945 гг., списки отправленных дел с похоронными извещениями, книги учета извещений) в Оренбургском, Переволоцком, </w:t>
      </w:r>
      <w:proofErr w:type="spellStart"/>
      <w:r w:rsidR="00791D2E" w:rsidRPr="002C1760">
        <w:rPr>
          <w:rFonts w:ascii="Times New Roman" w:eastAsia="Times New Roman" w:hAnsi="Times New Roman"/>
          <w:sz w:val="28"/>
          <w:szCs w:val="28"/>
          <w:lang w:eastAsia="ru-RU"/>
        </w:rPr>
        <w:t>Бугурусланском</w:t>
      </w:r>
      <w:proofErr w:type="spellEnd"/>
      <w:r w:rsidR="00791D2E" w:rsidRPr="002C1760">
        <w:rPr>
          <w:rFonts w:ascii="Times New Roman" w:eastAsia="Times New Roman" w:hAnsi="Times New Roman"/>
          <w:sz w:val="28"/>
          <w:szCs w:val="28"/>
          <w:lang w:eastAsia="ru-RU"/>
        </w:rPr>
        <w:t xml:space="preserve"> РВК. </w:t>
      </w:r>
      <w:r w:rsidR="000734C7" w:rsidRPr="002C1760">
        <w:rPr>
          <w:rFonts w:ascii="Times New Roman" w:eastAsia="Times New Roman" w:hAnsi="Times New Roman"/>
          <w:sz w:val="28"/>
          <w:szCs w:val="28"/>
          <w:lang w:eastAsia="ru-RU"/>
        </w:rPr>
        <w:t>В д</w:t>
      </w:r>
      <w:r w:rsidR="00791D2E" w:rsidRPr="002C1760">
        <w:rPr>
          <w:rFonts w:ascii="Times New Roman" w:eastAsia="Times New Roman" w:hAnsi="Times New Roman"/>
          <w:sz w:val="28"/>
          <w:szCs w:val="28"/>
          <w:lang w:eastAsia="ru-RU"/>
        </w:rPr>
        <w:t>ал</w:t>
      </w:r>
      <w:r w:rsidR="000734C7" w:rsidRPr="002C1760">
        <w:rPr>
          <w:rFonts w:ascii="Times New Roman" w:eastAsia="Times New Roman" w:hAnsi="Times New Roman"/>
          <w:sz w:val="28"/>
          <w:szCs w:val="28"/>
          <w:lang w:eastAsia="ru-RU"/>
        </w:rPr>
        <w:t>ьнейшем</w:t>
      </w:r>
      <w:r w:rsidR="00791D2E" w:rsidRPr="002C1760">
        <w:rPr>
          <w:rFonts w:ascii="Times New Roman" w:eastAsia="Times New Roman" w:hAnsi="Times New Roman"/>
          <w:sz w:val="28"/>
          <w:szCs w:val="28"/>
          <w:lang w:eastAsia="ru-RU"/>
        </w:rPr>
        <w:t xml:space="preserve"> работа будет продолжена </w:t>
      </w:r>
      <w:r w:rsidR="000734C7" w:rsidRPr="002C1760">
        <w:rPr>
          <w:rFonts w:ascii="Times New Roman" w:eastAsia="Times New Roman" w:hAnsi="Times New Roman"/>
          <w:sz w:val="28"/>
          <w:szCs w:val="28"/>
          <w:lang w:eastAsia="ru-RU"/>
        </w:rPr>
        <w:t xml:space="preserve">и </w:t>
      </w:r>
      <w:r w:rsidR="00791D2E" w:rsidRPr="002C1760">
        <w:rPr>
          <w:rFonts w:ascii="Times New Roman" w:eastAsia="Times New Roman" w:hAnsi="Times New Roman"/>
          <w:sz w:val="28"/>
          <w:szCs w:val="28"/>
          <w:lang w:eastAsia="ru-RU"/>
        </w:rPr>
        <w:t xml:space="preserve">в других военных комиссариатах. </w:t>
      </w:r>
    </w:p>
    <w:p w:rsidR="00791D2E" w:rsidRPr="002C1760" w:rsidRDefault="00791D2E"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На сайте http://orenburg-patriot.ru создана интерактивная карта движения дивизий, </w:t>
      </w:r>
      <w:r w:rsidR="000734C7" w:rsidRPr="002C1760">
        <w:rPr>
          <w:rFonts w:ascii="Times New Roman" w:eastAsia="Times New Roman" w:hAnsi="Times New Roman"/>
          <w:sz w:val="28"/>
          <w:szCs w:val="28"/>
          <w:lang w:eastAsia="ru-RU"/>
        </w:rPr>
        <w:t>сформированных</w:t>
      </w:r>
      <w:r w:rsidRPr="002C1760">
        <w:rPr>
          <w:rFonts w:ascii="Times New Roman" w:eastAsia="Times New Roman" w:hAnsi="Times New Roman"/>
          <w:sz w:val="28"/>
          <w:szCs w:val="28"/>
          <w:lang w:eastAsia="ru-RU"/>
        </w:rPr>
        <w:t xml:space="preserve"> на территории Чкаловской (Оренбургской) области. </w:t>
      </w:r>
      <w:r w:rsidR="001B6371" w:rsidRPr="002C1760">
        <w:rPr>
          <w:rFonts w:ascii="Times New Roman" w:eastAsia="Times New Roman" w:hAnsi="Times New Roman"/>
          <w:sz w:val="28"/>
          <w:szCs w:val="28"/>
          <w:lang w:eastAsia="ru-RU"/>
        </w:rPr>
        <w:t>Проходит</w:t>
      </w:r>
      <w:r w:rsidRPr="002C1760">
        <w:rPr>
          <w:rFonts w:ascii="Times New Roman" w:eastAsia="Times New Roman" w:hAnsi="Times New Roman"/>
          <w:sz w:val="28"/>
          <w:szCs w:val="28"/>
          <w:lang w:eastAsia="ru-RU"/>
        </w:rPr>
        <w:t xml:space="preserve"> работа по изучению боевого пути и анализ списков безвозвратных потерь в Центральном архиве Министерства обороны РФ (г. Подольск) с последующей публикацией списков погибших и пропавших без вести </w:t>
      </w:r>
      <w:proofErr w:type="spellStart"/>
      <w:r w:rsidRPr="002C1760">
        <w:rPr>
          <w:rFonts w:ascii="Times New Roman" w:eastAsia="Times New Roman" w:hAnsi="Times New Roman"/>
          <w:sz w:val="28"/>
          <w:szCs w:val="28"/>
          <w:lang w:eastAsia="ru-RU"/>
        </w:rPr>
        <w:t>оренбуржцев</w:t>
      </w:r>
      <w:proofErr w:type="spellEnd"/>
      <w:r w:rsidRPr="002C1760">
        <w:rPr>
          <w:rFonts w:ascii="Times New Roman" w:eastAsia="Times New Roman" w:hAnsi="Times New Roman"/>
          <w:sz w:val="28"/>
          <w:szCs w:val="28"/>
          <w:lang w:eastAsia="ru-RU"/>
        </w:rPr>
        <w:t xml:space="preserve">, как на </w:t>
      </w:r>
      <w:proofErr w:type="spellStart"/>
      <w:r w:rsidRPr="002C1760">
        <w:rPr>
          <w:rFonts w:ascii="Times New Roman" w:eastAsia="Times New Roman" w:hAnsi="Times New Roman"/>
          <w:sz w:val="28"/>
          <w:szCs w:val="28"/>
          <w:lang w:eastAsia="ru-RU"/>
        </w:rPr>
        <w:t>интернет-ресурсе</w:t>
      </w:r>
      <w:proofErr w:type="spellEnd"/>
      <w:r w:rsidRPr="002C1760">
        <w:rPr>
          <w:rFonts w:ascii="Times New Roman" w:eastAsia="Times New Roman" w:hAnsi="Times New Roman"/>
          <w:sz w:val="28"/>
          <w:szCs w:val="28"/>
          <w:lang w:eastAsia="ru-RU"/>
        </w:rPr>
        <w:t xml:space="preserve">, так и в печатном издании «Чкаловские дивизии. Памяти погибших», </w:t>
      </w:r>
      <w:proofErr w:type="gramStart"/>
      <w:r w:rsidR="000734C7" w:rsidRPr="002C1760">
        <w:rPr>
          <w:rFonts w:ascii="Times New Roman" w:eastAsia="Times New Roman" w:hAnsi="Times New Roman"/>
          <w:sz w:val="28"/>
          <w:szCs w:val="28"/>
          <w:lang w:eastAsia="ru-RU"/>
        </w:rPr>
        <w:t>планируемом</w:t>
      </w:r>
      <w:proofErr w:type="gramEnd"/>
      <w:r w:rsidR="000734C7" w:rsidRPr="002C1760">
        <w:rPr>
          <w:rFonts w:ascii="Times New Roman" w:eastAsia="Times New Roman" w:hAnsi="Times New Roman"/>
          <w:sz w:val="28"/>
          <w:szCs w:val="28"/>
          <w:lang w:eastAsia="ru-RU"/>
        </w:rPr>
        <w:t xml:space="preserve"> к выпуску</w:t>
      </w:r>
      <w:r w:rsidRPr="002C1760">
        <w:rPr>
          <w:rFonts w:ascii="Times New Roman" w:eastAsia="Times New Roman" w:hAnsi="Times New Roman"/>
          <w:sz w:val="28"/>
          <w:szCs w:val="28"/>
          <w:lang w:eastAsia="ru-RU"/>
        </w:rPr>
        <w:t xml:space="preserve"> по итогам исследования. </w:t>
      </w:r>
    </w:p>
    <w:p w:rsidR="00D659EC" w:rsidRPr="002C1760" w:rsidRDefault="00D659EC" w:rsidP="002C1760">
      <w:pPr>
        <w:pStyle w:val="aa"/>
        <w:spacing w:after="0" w:line="240" w:lineRule="auto"/>
        <w:ind w:left="0" w:firstLine="851"/>
        <w:jc w:val="both"/>
        <w:rPr>
          <w:rFonts w:ascii="Times New Roman" w:hAnsi="Times New Roman"/>
          <w:sz w:val="28"/>
          <w:szCs w:val="28"/>
        </w:rPr>
      </w:pPr>
      <w:r w:rsidRPr="002C1760">
        <w:rPr>
          <w:rFonts w:ascii="Times New Roman" w:hAnsi="Times New Roman"/>
          <w:sz w:val="28"/>
          <w:szCs w:val="28"/>
        </w:rPr>
        <w:t>На территории Оренбургской области действует региональное отделение Всероссийского общественного движения «Волонтеры Победы», в деятельность которого вовлечен</w:t>
      </w:r>
      <w:r w:rsidR="00FB05AA" w:rsidRPr="002C1760">
        <w:rPr>
          <w:rFonts w:ascii="Times New Roman" w:hAnsi="Times New Roman"/>
          <w:sz w:val="28"/>
          <w:szCs w:val="28"/>
        </w:rPr>
        <w:t>о</w:t>
      </w:r>
      <w:r w:rsidRPr="002C1760">
        <w:rPr>
          <w:rFonts w:ascii="Times New Roman" w:hAnsi="Times New Roman"/>
          <w:sz w:val="28"/>
          <w:szCs w:val="28"/>
        </w:rPr>
        <w:t xml:space="preserve"> более 3000 молодых людей. Основными видами деятельности движения являются помощь ветеранам Великой Отечественной войны и труженикам тыла, благоустройство памятных мест и захоронений ветеранов. </w:t>
      </w:r>
    </w:p>
    <w:p w:rsidR="001B6371" w:rsidRPr="002C1760" w:rsidRDefault="001B6371" w:rsidP="002C1760">
      <w:pPr>
        <w:pStyle w:val="aa"/>
        <w:spacing w:after="0" w:line="240" w:lineRule="auto"/>
        <w:ind w:left="0" w:firstLine="851"/>
        <w:jc w:val="both"/>
        <w:rPr>
          <w:rFonts w:ascii="Times New Roman" w:hAnsi="Times New Roman"/>
          <w:sz w:val="28"/>
          <w:szCs w:val="28"/>
        </w:rPr>
      </w:pPr>
    </w:p>
    <w:p w:rsidR="008B0BD0" w:rsidRPr="002C1760" w:rsidRDefault="008B0BD0"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lastRenderedPageBreak/>
        <w:t>1 октября в Оренбуржье дан старт открытому конкурсу на лучшее музыкальное произведение, посвященное 75-летию Победы в Великой Отечественной войне 1941-1945 годов, «Мелодия степного края». К участию приглашены профессиональные и самодеятельные композиторы и поэты, творческие студии и союзы, а также коллективы авторов и граждане России без ограничений по возрасту.</w:t>
      </w:r>
    </w:p>
    <w:p w:rsidR="0099331D" w:rsidRPr="002C1760" w:rsidRDefault="0099331D"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3 октября на заседании окружной конкурсной комиссии подведены итоги реализации общественного проекта «Слет поисковых отрядов ПФО «Никто не забыт» (конкурс в номинации «Лучший военно-патриотический клуб»). По итогам конкурса военно-спортивный клуб «Боец» МБОУ «СОШ №3» г. Бугуруслан занял 5 место.</w:t>
      </w:r>
    </w:p>
    <w:p w:rsidR="00AB62D5" w:rsidRPr="002C1760" w:rsidRDefault="00AB62D5" w:rsidP="002C1760">
      <w:pPr>
        <w:pStyle w:val="a3"/>
        <w:spacing w:before="0" w:beforeAutospacing="0" w:after="0" w:afterAutospacing="0"/>
        <w:ind w:firstLine="708"/>
        <w:jc w:val="both"/>
        <w:rPr>
          <w:sz w:val="28"/>
          <w:szCs w:val="28"/>
        </w:rPr>
      </w:pPr>
      <w:r w:rsidRPr="002C1760">
        <w:rPr>
          <w:sz w:val="28"/>
          <w:szCs w:val="28"/>
        </w:rPr>
        <w:t xml:space="preserve">7 октября Центр внешкольной работы «Подросток» </w:t>
      </w:r>
      <w:proofErr w:type="gramStart"/>
      <w:r w:rsidRPr="002C1760">
        <w:rPr>
          <w:sz w:val="28"/>
          <w:szCs w:val="28"/>
        </w:rPr>
        <w:t>г</w:t>
      </w:r>
      <w:proofErr w:type="gramEnd"/>
      <w:r w:rsidRPr="002C1760">
        <w:rPr>
          <w:sz w:val="28"/>
          <w:szCs w:val="28"/>
        </w:rPr>
        <w:t xml:space="preserve">. Оренбурга посетил и.о. начальника штаба ВДВ генерал-майор Алексей Васильевич </w:t>
      </w:r>
      <w:proofErr w:type="spellStart"/>
      <w:r w:rsidRPr="002C1760">
        <w:rPr>
          <w:sz w:val="28"/>
          <w:szCs w:val="28"/>
        </w:rPr>
        <w:t>Наумец</w:t>
      </w:r>
      <w:proofErr w:type="spellEnd"/>
      <w:r w:rsidRPr="002C1760">
        <w:rPr>
          <w:sz w:val="28"/>
          <w:szCs w:val="28"/>
        </w:rPr>
        <w:t xml:space="preserve">, ранее возглавлявший 76-ю гвардейскую Черниговскую Краснознамённую десантно-штурмовую дивизию. На встрече с курсантами юношеской военно-патриотической школы «Юный десантник», победителями I Межрегиональной спартакиады Приволжского федерального округа «Отчизны верные сыны» и регионального финала детско-юношеской военно-спортивной игры «Орлёнок», Алексей </w:t>
      </w:r>
      <w:proofErr w:type="spellStart"/>
      <w:r w:rsidRPr="002C1760">
        <w:rPr>
          <w:sz w:val="28"/>
          <w:szCs w:val="28"/>
        </w:rPr>
        <w:t>Наумец</w:t>
      </w:r>
      <w:proofErr w:type="spellEnd"/>
      <w:r w:rsidRPr="002C1760">
        <w:rPr>
          <w:sz w:val="28"/>
          <w:szCs w:val="28"/>
        </w:rPr>
        <w:t xml:space="preserve"> рассказал о службе в десантных войсках и о подвиге 76-й гвардейской воздушно-десантной Псковской дивизии во второй Чеченской войне.</w:t>
      </w:r>
    </w:p>
    <w:p w:rsidR="00897A9E" w:rsidRPr="002C1760" w:rsidRDefault="00EA6F53" w:rsidP="002C1760">
      <w:pPr>
        <w:spacing w:after="0" w:line="240" w:lineRule="auto"/>
        <w:ind w:firstLine="708"/>
        <w:jc w:val="both"/>
        <w:outlineLvl w:val="0"/>
        <w:rPr>
          <w:rFonts w:ascii="Times New Roman" w:eastAsia="Times New Roman" w:hAnsi="Times New Roman"/>
          <w:sz w:val="28"/>
          <w:szCs w:val="28"/>
          <w:lang w:eastAsia="ru-RU"/>
        </w:rPr>
      </w:pPr>
      <w:r w:rsidRPr="002C1760">
        <w:rPr>
          <w:rFonts w:ascii="Times New Roman" w:eastAsia="Times New Roman" w:hAnsi="Times New Roman"/>
          <w:bCs/>
          <w:kern w:val="36"/>
          <w:sz w:val="28"/>
          <w:szCs w:val="28"/>
          <w:lang w:eastAsia="ru-RU"/>
        </w:rPr>
        <w:t xml:space="preserve">9 октября в Оренбургской областной детской </w:t>
      </w:r>
      <w:proofErr w:type="spellStart"/>
      <w:r w:rsidRPr="002C1760">
        <w:rPr>
          <w:rFonts w:ascii="Times New Roman" w:eastAsia="Times New Roman" w:hAnsi="Times New Roman"/>
          <w:bCs/>
          <w:kern w:val="36"/>
          <w:sz w:val="28"/>
          <w:szCs w:val="28"/>
          <w:lang w:eastAsia="ru-RU"/>
        </w:rPr>
        <w:t>полиэтнической</w:t>
      </w:r>
      <w:proofErr w:type="spellEnd"/>
      <w:r w:rsidRPr="002C1760">
        <w:rPr>
          <w:rFonts w:ascii="Times New Roman" w:eastAsia="Times New Roman" w:hAnsi="Times New Roman"/>
          <w:bCs/>
          <w:kern w:val="36"/>
          <w:sz w:val="28"/>
          <w:szCs w:val="28"/>
          <w:lang w:eastAsia="ru-RU"/>
        </w:rPr>
        <w:t xml:space="preserve"> библиотеке состоялась презентация повести </w:t>
      </w:r>
      <w:proofErr w:type="spellStart"/>
      <w:r w:rsidR="00897A9E" w:rsidRPr="002C1760">
        <w:rPr>
          <w:rFonts w:ascii="Times New Roman" w:eastAsia="Times New Roman" w:hAnsi="Times New Roman"/>
          <w:sz w:val="28"/>
          <w:szCs w:val="28"/>
          <w:lang w:eastAsia="ru-RU"/>
        </w:rPr>
        <w:t>оренбуржца</w:t>
      </w:r>
      <w:proofErr w:type="spellEnd"/>
      <w:r w:rsidR="00897A9E" w:rsidRPr="002C1760">
        <w:rPr>
          <w:rFonts w:ascii="Times New Roman" w:eastAsia="Times New Roman" w:hAnsi="Times New Roman"/>
          <w:sz w:val="28"/>
          <w:szCs w:val="28"/>
          <w:lang w:eastAsia="ru-RU"/>
        </w:rPr>
        <w:t xml:space="preserve"> Феликса Марковича Азова</w:t>
      </w:r>
      <w:r w:rsidR="00897A9E" w:rsidRPr="002C1760">
        <w:rPr>
          <w:rFonts w:ascii="Times New Roman" w:eastAsia="Times New Roman" w:hAnsi="Times New Roman"/>
          <w:bCs/>
          <w:kern w:val="36"/>
          <w:sz w:val="28"/>
          <w:szCs w:val="28"/>
          <w:lang w:eastAsia="ru-RU"/>
        </w:rPr>
        <w:t xml:space="preserve"> </w:t>
      </w:r>
      <w:r w:rsidRPr="002C1760">
        <w:rPr>
          <w:rFonts w:ascii="Times New Roman" w:eastAsia="Times New Roman" w:hAnsi="Times New Roman"/>
          <w:bCs/>
          <w:kern w:val="36"/>
          <w:sz w:val="28"/>
          <w:szCs w:val="28"/>
          <w:lang w:eastAsia="ru-RU"/>
        </w:rPr>
        <w:t>«Далеко от войны»</w:t>
      </w:r>
      <w:r w:rsidR="00897A9E" w:rsidRPr="002C1760">
        <w:rPr>
          <w:rFonts w:ascii="Times New Roman" w:eastAsia="Times New Roman" w:hAnsi="Times New Roman"/>
          <w:bCs/>
          <w:kern w:val="36"/>
          <w:sz w:val="28"/>
          <w:szCs w:val="28"/>
          <w:lang w:eastAsia="ru-RU"/>
        </w:rPr>
        <w:t xml:space="preserve">. </w:t>
      </w:r>
      <w:r w:rsidR="00897A9E" w:rsidRPr="002C1760">
        <w:rPr>
          <w:rFonts w:ascii="Times New Roman" w:eastAsia="Times New Roman" w:hAnsi="Times New Roman"/>
          <w:sz w:val="28"/>
          <w:szCs w:val="28"/>
          <w:lang w:eastAsia="ru-RU"/>
        </w:rPr>
        <w:t>От лица старшего брата автор рассказывает о том, как справлялись с трудностями военного времени те, кто жил в тылу, о переживаниях и заботах детей и подростков, которым пришлось вступить в борьбу с врагом наравне с взрослыми.</w:t>
      </w:r>
    </w:p>
    <w:p w:rsidR="00505E6A" w:rsidRPr="002C1760" w:rsidRDefault="00505E6A" w:rsidP="002C1760">
      <w:pPr>
        <w:spacing w:after="0" w:line="240" w:lineRule="auto"/>
        <w:ind w:firstLine="708"/>
        <w:jc w:val="both"/>
        <w:rPr>
          <w:rFonts w:ascii="Times New Roman" w:hAnsi="Times New Roman"/>
          <w:sz w:val="28"/>
          <w:szCs w:val="28"/>
        </w:rPr>
      </w:pPr>
      <w:r w:rsidRPr="002C1760">
        <w:rPr>
          <w:rFonts w:ascii="Times New Roman" w:eastAsia="Times New Roman" w:hAnsi="Times New Roman"/>
          <w:sz w:val="28"/>
          <w:szCs w:val="28"/>
          <w:lang w:eastAsia="ru-RU"/>
        </w:rPr>
        <w:t xml:space="preserve">С 12 по 16 ноября в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Королев</w:t>
      </w:r>
      <w:r w:rsidR="002C1760">
        <w:rPr>
          <w:rFonts w:ascii="Times New Roman" w:eastAsia="Times New Roman" w:hAnsi="Times New Roman"/>
          <w:sz w:val="28"/>
          <w:szCs w:val="28"/>
          <w:lang w:eastAsia="ru-RU"/>
        </w:rPr>
        <w:t>е</w:t>
      </w:r>
      <w:r w:rsidRPr="002C1760">
        <w:rPr>
          <w:rFonts w:ascii="Times New Roman" w:eastAsia="Times New Roman" w:hAnsi="Times New Roman"/>
          <w:sz w:val="28"/>
          <w:szCs w:val="28"/>
          <w:lang w:eastAsia="ru-RU"/>
        </w:rPr>
        <w:t xml:space="preserve"> Московской области прошел очный этап XXXIX Всероссийского молодёжного конкурса исследовательских и инженерных проектов «Космос-2019», посвященный памяти Героя Советского Союза лётчика-космонавта А.А. Сереброва. В финальном очном этапе конкурса приняло участия 200 участников из различных городов России, а также стран СНГ. </w:t>
      </w:r>
      <w:r w:rsidR="00AB52A1" w:rsidRPr="002C1760">
        <w:rPr>
          <w:rFonts w:ascii="Times New Roman" w:eastAsia="Times New Roman" w:hAnsi="Times New Roman"/>
          <w:sz w:val="28"/>
          <w:szCs w:val="28"/>
          <w:lang w:eastAsia="ru-RU"/>
        </w:rPr>
        <w:t>Победителем</w:t>
      </w:r>
      <w:r w:rsidR="00AB52A1">
        <w:rPr>
          <w:rFonts w:ascii="Times New Roman" w:eastAsia="Times New Roman" w:hAnsi="Times New Roman"/>
          <w:sz w:val="28"/>
          <w:szCs w:val="28"/>
          <w:lang w:eastAsia="ru-RU"/>
        </w:rPr>
        <w:t xml:space="preserve"> </w:t>
      </w:r>
      <w:r w:rsidR="00AB52A1" w:rsidRPr="002C1760">
        <w:rPr>
          <w:rFonts w:ascii="Times New Roman" w:eastAsia="Times New Roman" w:hAnsi="Times New Roman"/>
          <w:sz w:val="28"/>
          <w:szCs w:val="28"/>
          <w:lang w:eastAsia="ru-RU"/>
        </w:rPr>
        <w:t>конкурса в номинации «Ракетно-космическая техника прошлого и настоящего»</w:t>
      </w:r>
      <w:r w:rsidR="00AB52A1" w:rsidRPr="00AB52A1">
        <w:rPr>
          <w:rFonts w:ascii="Times New Roman" w:eastAsia="Times New Roman" w:hAnsi="Times New Roman"/>
          <w:sz w:val="28"/>
          <w:szCs w:val="28"/>
          <w:lang w:eastAsia="ru-RU"/>
        </w:rPr>
        <w:t xml:space="preserve"> </w:t>
      </w:r>
      <w:r w:rsidR="00AB52A1" w:rsidRPr="002C1760">
        <w:rPr>
          <w:rFonts w:ascii="Times New Roman" w:eastAsia="Times New Roman" w:hAnsi="Times New Roman"/>
          <w:sz w:val="28"/>
          <w:szCs w:val="28"/>
          <w:lang w:eastAsia="ru-RU"/>
        </w:rPr>
        <w:t xml:space="preserve">стал </w:t>
      </w:r>
      <w:proofErr w:type="spellStart"/>
      <w:r w:rsidRPr="002C1760">
        <w:rPr>
          <w:rFonts w:ascii="Times New Roman" w:eastAsia="Times New Roman" w:hAnsi="Times New Roman"/>
          <w:sz w:val="28"/>
          <w:szCs w:val="28"/>
          <w:lang w:eastAsia="ru-RU"/>
        </w:rPr>
        <w:t>Гаркин</w:t>
      </w:r>
      <w:proofErr w:type="spellEnd"/>
      <w:r w:rsidRPr="002C1760">
        <w:rPr>
          <w:rFonts w:ascii="Times New Roman" w:eastAsia="Times New Roman" w:hAnsi="Times New Roman"/>
          <w:sz w:val="28"/>
          <w:szCs w:val="28"/>
          <w:lang w:eastAsia="ru-RU"/>
        </w:rPr>
        <w:t xml:space="preserve"> Иван, обучающийся МАУДО «Дом детского творчества» </w:t>
      </w:r>
      <w:proofErr w:type="spellStart"/>
      <w:r w:rsidRPr="002C1760">
        <w:rPr>
          <w:rFonts w:ascii="Times New Roman" w:eastAsia="Times New Roman" w:hAnsi="Times New Roman"/>
          <w:sz w:val="28"/>
          <w:szCs w:val="28"/>
          <w:lang w:eastAsia="ru-RU"/>
        </w:rPr>
        <w:t>Пономаревского</w:t>
      </w:r>
      <w:proofErr w:type="spellEnd"/>
      <w:r w:rsidRPr="002C1760">
        <w:rPr>
          <w:rFonts w:ascii="Times New Roman" w:eastAsia="Times New Roman" w:hAnsi="Times New Roman"/>
          <w:sz w:val="28"/>
          <w:szCs w:val="28"/>
          <w:lang w:eastAsia="ru-RU"/>
        </w:rPr>
        <w:t xml:space="preserve"> района. </w:t>
      </w:r>
    </w:p>
    <w:p w:rsidR="002B06A7" w:rsidRPr="002C1760" w:rsidRDefault="002B06A7" w:rsidP="002C1760">
      <w:pPr>
        <w:spacing w:after="0" w:line="240" w:lineRule="auto"/>
        <w:ind w:firstLine="708"/>
        <w:jc w:val="both"/>
        <w:outlineLvl w:val="0"/>
        <w:rPr>
          <w:rFonts w:ascii="Times New Roman" w:eastAsia="Times New Roman" w:hAnsi="Times New Roman"/>
          <w:sz w:val="28"/>
          <w:szCs w:val="28"/>
          <w:lang w:eastAsia="ru-RU"/>
        </w:rPr>
      </w:pPr>
      <w:r w:rsidRPr="002C1760">
        <w:rPr>
          <w:rFonts w:ascii="Times New Roman" w:eastAsia="Times New Roman" w:hAnsi="Times New Roman"/>
          <w:bCs/>
          <w:kern w:val="36"/>
          <w:sz w:val="28"/>
          <w:szCs w:val="28"/>
          <w:lang w:eastAsia="ru-RU"/>
        </w:rPr>
        <w:t>18 – 2</w:t>
      </w:r>
      <w:r w:rsidR="00616710" w:rsidRPr="002C1760">
        <w:rPr>
          <w:rFonts w:ascii="Times New Roman" w:eastAsia="Times New Roman" w:hAnsi="Times New Roman"/>
          <w:bCs/>
          <w:kern w:val="36"/>
          <w:sz w:val="28"/>
          <w:szCs w:val="28"/>
          <w:lang w:eastAsia="ru-RU"/>
        </w:rPr>
        <w:t>1</w:t>
      </w:r>
      <w:r w:rsidRPr="002C1760">
        <w:rPr>
          <w:rFonts w:ascii="Times New Roman" w:eastAsia="Times New Roman" w:hAnsi="Times New Roman"/>
          <w:bCs/>
          <w:kern w:val="36"/>
          <w:sz w:val="28"/>
          <w:szCs w:val="28"/>
          <w:lang w:eastAsia="ru-RU"/>
        </w:rPr>
        <w:t xml:space="preserve"> октября в </w:t>
      </w:r>
      <w:r w:rsidRPr="002C1760">
        <w:rPr>
          <w:rFonts w:ascii="Times New Roman" w:eastAsia="Times New Roman" w:hAnsi="Times New Roman"/>
          <w:sz w:val="28"/>
          <w:szCs w:val="28"/>
          <w:lang w:eastAsia="ru-RU"/>
        </w:rPr>
        <w:t xml:space="preserve">спортивно-культурном комплексе «Оренбуржье» </w:t>
      </w:r>
      <w:r w:rsidRPr="002C1760">
        <w:rPr>
          <w:rFonts w:ascii="Times New Roman" w:eastAsia="Times New Roman" w:hAnsi="Times New Roman"/>
          <w:bCs/>
          <w:kern w:val="36"/>
          <w:sz w:val="28"/>
          <w:szCs w:val="28"/>
          <w:lang w:eastAsia="ru-RU"/>
        </w:rPr>
        <w:t xml:space="preserve">состоялись Всероссийские соревнования по каратэ «Европа-Азия», посвященные памяти Героя России Александра </w:t>
      </w:r>
      <w:proofErr w:type="spellStart"/>
      <w:r w:rsidRPr="002C1760">
        <w:rPr>
          <w:rFonts w:ascii="Times New Roman" w:eastAsia="Times New Roman" w:hAnsi="Times New Roman"/>
          <w:bCs/>
          <w:kern w:val="36"/>
          <w:sz w:val="28"/>
          <w:szCs w:val="28"/>
          <w:lang w:eastAsia="ru-RU"/>
        </w:rPr>
        <w:t>Прохоренко</w:t>
      </w:r>
      <w:proofErr w:type="spellEnd"/>
      <w:r w:rsidRPr="002C1760">
        <w:rPr>
          <w:rFonts w:ascii="Times New Roman" w:eastAsia="Times New Roman" w:hAnsi="Times New Roman"/>
          <w:bCs/>
          <w:kern w:val="36"/>
          <w:sz w:val="28"/>
          <w:szCs w:val="28"/>
          <w:lang w:eastAsia="ru-RU"/>
        </w:rPr>
        <w:t>. В</w:t>
      </w:r>
      <w:r w:rsidRPr="002C1760">
        <w:rPr>
          <w:rFonts w:ascii="Times New Roman" w:eastAsia="Times New Roman" w:hAnsi="Times New Roman"/>
          <w:sz w:val="28"/>
          <w:szCs w:val="28"/>
          <w:lang w:eastAsia="ru-RU"/>
        </w:rPr>
        <w:t xml:space="preserve"> соревнованиях приняли участие </w:t>
      </w:r>
      <w:r w:rsidR="00616710" w:rsidRPr="002C1760">
        <w:rPr>
          <w:rFonts w:ascii="Times New Roman" w:eastAsia="Times New Roman" w:hAnsi="Times New Roman"/>
          <w:sz w:val="28"/>
          <w:szCs w:val="28"/>
          <w:lang w:eastAsia="ru-RU"/>
        </w:rPr>
        <w:t>свыше</w:t>
      </w:r>
      <w:r w:rsidRPr="002C1760">
        <w:rPr>
          <w:rFonts w:ascii="Times New Roman" w:eastAsia="Times New Roman" w:hAnsi="Times New Roman"/>
          <w:sz w:val="28"/>
          <w:szCs w:val="28"/>
          <w:lang w:eastAsia="ru-RU"/>
        </w:rPr>
        <w:t xml:space="preserve"> 1000 спортсменов со всей России, а также представители Казахстана и Киргизии.</w:t>
      </w:r>
    </w:p>
    <w:p w:rsidR="00AB62D5" w:rsidRPr="002C1760" w:rsidRDefault="00AB62D5"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hAnsi="Times New Roman"/>
          <w:sz w:val="28"/>
          <w:szCs w:val="28"/>
        </w:rPr>
        <w:t xml:space="preserve">14 ноября </w:t>
      </w:r>
      <w:r w:rsidRPr="002C1760">
        <w:rPr>
          <w:rFonts w:ascii="Times New Roman" w:eastAsia="Times New Roman" w:hAnsi="Times New Roman"/>
          <w:sz w:val="28"/>
          <w:szCs w:val="28"/>
          <w:lang w:eastAsia="ru-RU"/>
        </w:rPr>
        <w:t xml:space="preserve">на заседании Общественного совета города Оренбурга по вопросам межнациональных и межконфессиональных отношений были обсуждены вопросы по организации и проведению празднования 75-летию Победы в Великой Отечественной войне. В составе совета 29 человек, в т. ч. </w:t>
      </w:r>
      <w:r w:rsidRPr="002C1760">
        <w:rPr>
          <w:rFonts w:ascii="Times New Roman" w:eastAsia="Times New Roman" w:hAnsi="Times New Roman"/>
          <w:sz w:val="28"/>
          <w:szCs w:val="28"/>
          <w:lang w:eastAsia="ru-RU"/>
        </w:rPr>
        <w:lastRenderedPageBreak/>
        <w:t xml:space="preserve">представители 23 национально-культурных общественных объединений и трех </w:t>
      </w:r>
      <w:proofErr w:type="spellStart"/>
      <w:r w:rsidRPr="002C1760">
        <w:rPr>
          <w:rFonts w:ascii="Times New Roman" w:eastAsia="Times New Roman" w:hAnsi="Times New Roman"/>
          <w:sz w:val="28"/>
          <w:szCs w:val="28"/>
          <w:lang w:eastAsia="ru-RU"/>
        </w:rPr>
        <w:t>конфессий</w:t>
      </w:r>
      <w:proofErr w:type="spellEnd"/>
      <w:r w:rsidRPr="002C1760">
        <w:rPr>
          <w:rFonts w:ascii="Times New Roman" w:eastAsia="Times New Roman" w:hAnsi="Times New Roman"/>
          <w:sz w:val="28"/>
          <w:szCs w:val="28"/>
          <w:lang w:eastAsia="ru-RU"/>
        </w:rPr>
        <w:t xml:space="preserve"> областного центра.</w:t>
      </w:r>
    </w:p>
    <w:p w:rsidR="00AB62D5" w:rsidRPr="002C1760" w:rsidRDefault="00AB62D5"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15 ноября в Оренбургском государственном татарском драматическом театре имени </w:t>
      </w:r>
      <w:proofErr w:type="spellStart"/>
      <w:r w:rsidRPr="002C1760">
        <w:rPr>
          <w:rFonts w:ascii="Times New Roman" w:eastAsia="Times New Roman" w:hAnsi="Times New Roman"/>
          <w:sz w:val="28"/>
          <w:szCs w:val="28"/>
          <w:lang w:eastAsia="ru-RU"/>
        </w:rPr>
        <w:t>Мирхайдара</w:t>
      </w:r>
      <w:proofErr w:type="spellEnd"/>
      <w:r w:rsidRPr="002C1760">
        <w:rPr>
          <w:rFonts w:ascii="Times New Roman" w:eastAsia="Times New Roman" w:hAnsi="Times New Roman"/>
          <w:sz w:val="28"/>
          <w:szCs w:val="28"/>
          <w:lang w:eastAsia="ru-RU"/>
        </w:rPr>
        <w:t xml:space="preserve"> </w:t>
      </w:r>
      <w:proofErr w:type="spellStart"/>
      <w:r w:rsidRPr="002C1760">
        <w:rPr>
          <w:rFonts w:ascii="Times New Roman" w:eastAsia="Times New Roman" w:hAnsi="Times New Roman"/>
          <w:sz w:val="28"/>
          <w:szCs w:val="28"/>
          <w:lang w:eastAsia="ru-RU"/>
        </w:rPr>
        <w:t>Файзи</w:t>
      </w:r>
      <w:proofErr w:type="spellEnd"/>
      <w:r w:rsidRPr="002C1760">
        <w:rPr>
          <w:rFonts w:ascii="Times New Roman" w:eastAsia="Times New Roman" w:hAnsi="Times New Roman"/>
          <w:sz w:val="28"/>
          <w:szCs w:val="28"/>
          <w:lang w:eastAsia="ru-RU"/>
        </w:rPr>
        <w:t xml:space="preserve"> состоялась премьера спектакля «Сибирская дивизия», посвященн</w:t>
      </w:r>
      <w:r w:rsidR="00AB52A1">
        <w:rPr>
          <w:rFonts w:ascii="Times New Roman" w:eastAsia="Times New Roman" w:hAnsi="Times New Roman"/>
          <w:sz w:val="28"/>
          <w:szCs w:val="28"/>
          <w:lang w:eastAsia="ru-RU"/>
        </w:rPr>
        <w:t>ого</w:t>
      </w:r>
      <w:r w:rsidRPr="002C1760">
        <w:rPr>
          <w:rFonts w:ascii="Times New Roman" w:eastAsia="Times New Roman" w:hAnsi="Times New Roman"/>
          <w:sz w:val="28"/>
          <w:szCs w:val="28"/>
          <w:lang w:eastAsia="ru-RU"/>
        </w:rPr>
        <w:t xml:space="preserve"> 75-летию Великой Победы.</w:t>
      </w:r>
    </w:p>
    <w:p w:rsidR="00DE5424" w:rsidRPr="002C1760" w:rsidRDefault="00DE5424"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22 – 23 ноября в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Оренбурге прошел Евразийский форум поисковых отрядов «Одна на всех Победа!». Он собрал представителей военно-патриотических поисковых отрядов, музеев, военно-учебных заведений, историков из различных регионов Казахстана, Кыргызстана, России, Таджикистана и Узбекистана. В работе форума приняли участие свыше 100 человек </w:t>
      </w:r>
      <w:r w:rsidR="00E46112">
        <w:rPr>
          <w:rFonts w:ascii="Times New Roman" w:eastAsia="Times New Roman" w:hAnsi="Times New Roman"/>
          <w:sz w:val="28"/>
          <w:szCs w:val="28"/>
          <w:lang w:eastAsia="ru-RU"/>
        </w:rPr>
        <w:t>во главе с</w:t>
      </w:r>
      <w:r w:rsidRPr="002C1760">
        <w:rPr>
          <w:rFonts w:ascii="Times New Roman" w:eastAsia="Times New Roman" w:hAnsi="Times New Roman"/>
          <w:sz w:val="28"/>
          <w:szCs w:val="28"/>
          <w:lang w:eastAsia="ru-RU"/>
        </w:rPr>
        <w:t xml:space="preserve"> руководител</w:t>
      </w:r>
      <w:r w:rsidR="00E46112">
        <w:rPr>
          <w:rFonts w:ascii="Times New Roman" w:eastAsia="Times New Roman" w:hAnsi="Times New Roman"/>
          <w:sz w:val="28"/>
          <w:szCs w:val="28"/>
          <w:lang w:eastAsia="ru-RU"/>
        </w:rPr>
        <w:t>ем</w:t>
      </w:r>
      <w:r w:rsidRPr="002C1760">
        <w:rPr>
          <w:rFonts w:ascii="Times New Roman" w:eastAsia="Times New Roman" w:hAnsi="Times New Roman"/>
          <w:sz w:val="28"/>
          <w:szCs w:val="28"/>
          <w:lang w:eastAsia="ru-RU"/>
        </w:rPr>
        <w:t xml:space="preserve"> «Поискового движения России», сопредседател</w:t>
      </w:r>
      <w:r w:rsidR="00E46112">
        <w:rPr>
          <w:rFonts w:ascii="Times New Roman" w:eastAsia="Times New Roman" w:hAnsi="Times New Roman"/>
          <w:sz w:val="28"/>
          <w:szCs w:val="28"/>
          <w:lang w:eastAsia="ru-RU"/>
        </w:rPr>
        <w:t>ем</w:t>
      </w:r>
      <w:r w:rsidRPr="002C1760">
        <w:rPr>
          <w:rFonts w:ascii="Times New Roman" w:eastAsia="Times New Roman" w:hAnsi="Times New Roman"/>
          <w:sz w:val="28"/>
          <w:szCs w:val="28"/>
          <w:lang w:eastAsia="ru-RU"/>
        </w:rPr>
        <w:t xml:space="preserve"> Общероссийского движения «Бессмертный полк» Елен</w:t>
      </w:r>
      <w:r w:rsidR="00E46112">
        <w:rPr>
          <w:rFonts w:ascii="Times New Roman" w:eastAsia="Times New Roman" w:hAnsi="Times New Roman"/>
          <w:sz w:val="28"/>
          <w:szCs w:val="28"/>
          <w:lang w:eastAsia="ru-RU"/>
        </w:rPr>
        <w:t>ой</w:t>
      </w:r>
      <w:r w:rsidRPr="002C1760">
        <w:rPr>
          <w:rFonts w:ascii="Times New Roman" w:eastAsia="Times New Roman" w:hAnsi="Times New Roman"/>
          <w:sz w:val="28"/>
          <w:szCs w:val="28"/>
          <w:lang w:eastAsia="ru-RU"/>
        </w:rPr>
        <w:t xml:space="preserve"> </w:t>
      </w:r>
      <w:proofErr w:type="spellStart"/>
      <w:r w:rsidRPr="002C1760">
        <w:rPr>
          <w:rFonts w:ascii="Times New Roman" w:eastAsia="Times New Roman" w:hAnsi="Times New Roman"/>
          <w:sz w:val="28"/>
          <w:szCs w:val="28"/>
          <w:lang w:eastAsia="ru-RU"/>
        </w:rPr>
        <w:t>Цунаевой</w:t>
      </w:r>
      <w:proofErr w:type="spellEnd"/>
      <w:r w:rsidRPr="002C1760">
        <w:rPr>
          <w:rFonts w:ascii="Times New Roman" w:eastAsia="Times New Roman" w:hAnsi="Times New Roman"/>
          <w:sz w:val="28"/>
          <w:szCs w:val="28"/>
          <w:lang w:eastAsia="ru-RU"/>
        </w:rPr>
        <w:t>.</w:t>
      </w:r>
    </w:p>
    <w:p w:rsidR="00505E6A" w:rsidRPr="002C1760" w:rsidRDefault="00505E6A" w:rsidP="002C1760">
      <w:pPr>
        <w:spacing w:after="0" w:line="240" w:lineRule="auto"/>
        <w:ind w:firstLine="708"/>
        <w:jc w:val="both"/>
        <w:outlineLvl w:val="2"/>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23 – 24 ноября в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Оренбурге в </w:t>
      </w:r>
      <w:r w:rsidR="00E46112">
        <w:rPr>
          <w:rFonts w:ascii="Times New Roman" w:eastAsia="Times New Roman" w:hAnsi="Times New Roman"/>
          <w:sz w:val="28"/>
          <w:szCs w:val="28"/>
          <w:lang w:eastAsia="ru-RU"/>
        </w:rPr>
        <w:t>спорткомплексе</w:t>
      </w:r>
      <w:r w:rsidRPr="002C1760">
        <w:rPr>
          <w:rFonts w:ascii="Times New Roman" w:eastAsia="Times New Roman" w:hAnsi="Times New Roman"/>
          <w:sz w:val="28"/>
          <w:szCs w:val="28"/>
          <w:lang w:eastAsia="ru-RU"/>
        </w:rPr>
        <w:t xml:space="preserve"> «Олимпийский» прошла</w:t>
      </w:r>
      <w:r w:rsidRPr="002C1760">
        <w:rPr>
          <w:rFonts w:ascii="Times New Roman" w:eastAsia="Times New Roman" w:hAnsi="Times New Roman"/>
          <w:bCs/>
          <w:sz w:val="28"/>
          <w:szCs w:val="28"/>
          <w:lang w:eastAsia="ru-RU"/>
        </w:rPr>
        <w:t xml:space="preserve"> ХХI областная спартакиада по отдельным видам спорта среди инвалидов и ветеранов локальных войн и вооруженных конфликтов, </w:t>
      </w:r>
      <w:r w:rsidRPr="002C1760">
        <w:rPr>
          <w:rFonts w:ascii="Times New Roman" w:eastAsia="Times New Roman" w:hAnsi="Times New Roman"/>
          <w:sz w:val="28"/>
          <w:szCs w:val="28"/>
          <w:lang w:eastAsia="ru-RU"/>
        </w:rPr>
        <w:t xml:space="preserve">посвященная 75-летию Победы в Великой Отечественной войне. В ней приняли участие 12 команд из Бугуруслана, Бузулука, Новотроицка, Оренбурга, </w:t>
      </w:r>
      <w:proofErr w:type="spellStart"/>
      <w:r w:rsidRPr="002C1760">
        <w:rPr>
          <w:rFonts w:ascii="Times New Roman" w:eastAsia="Times New Roman" w:hAnsi="Times New Roman"/>
          <w:sz w:val="28"/>
          <w:szCs w:val="28"/>
          <w:lang w:eastAsia="ru-RU"/>
        </w:rPr>
        <w:t>Гайского</w:t>
      </w:r>
      <w:proofErr w:type="spellEnd"/>
      <w:r w:rsidRPr="002C1760">
        <w:rPr>
          <w:rFonts w:ascii="Times New Roman" w:eastAsia="Times New Roman" w:hAnsi="Times New Roman"/>
          <w:sz w:val="28"/>
          <w:szCs w:val="28"/>
          <w:lang w:eastAsia="ru-RU"/>
        </w:rPr>
        <w:t xml:space="preserve">, </w:t>
      </w:r>
      <w:proofErr w:type="spellStart"/>
      <w:r w:rsidRPr="002C1760">
        <w:rPr>
          <w:rFonts w:ascii="Times New Roman" w:eastAsia="Times New Roman" w:hAnsi="Times New Roman"/>
          <w:sz w:val="28"/>
          <w:szCs w:val="28"/>
          <w:lang w:eastAsia="ru-RU"/>
        </w:rPr>
        <w:t>Кувандыкского</w:t>
      </w:r>
      <w:proofErr w:type="spellEnd"/>
      <w:r w:rsidRPr="002C1760">
        <w:rPr>
          <w:rFonts w:ascii="Times New Roman" w:eastAsia="Times New Roman" w:hAnsi="Times New Roman"/>
          <w:sz w:val="28"/>
          <w:szCs w:val="28"/>
          <w:lang w:eastAsia="ru-RU"/>
        </w:rPr>
        <w:t xml:space="preserve"> и </w:t>
      </w:r>
      <w:proofErr w:type="spellStart"/>
      <w:r w:rsidRPr="002C1760">
        <w:rPr>
          <w:rFonts w:ascii="Times New Roman" w:eastAsia="Times New Roman" w:hAnsi="Times New Roman"/>
          <w:sz w:val="28"/>
          <w:szCs w:val="28"/>
          <w:lang w:eastAsia="ru-RU"/>
        </w:rPr>
        <w:t>Сорочинского</w:t>
      </w:r>
      <w:proofErr w:type="spellEnd"/>
      <w:r w:rsidRPr="002C1760">
        <w:rPr>
          <w:rFonts w:ascii="Times New Roman" w:eastAsia="Times New Roman" w:hAnsi="Times New Roman"/>
          <w:sz w:val="28"/>
          <w:szCs w:val="28"/>
          <w:lang w:eastAsia="ru-RU"/>
        </w:rPr>
        <w:t xml:space="preserve"> городских округов, а также Октябрьского, Оренбургского, Переволоцкого и Северного районов. Спортсмены соревновались в таких видах спорта как </w:t>
      </w:r>
      <w:proofErr w:type="spellStart"/>
      <w:r w:rsidRPr="002C1760">
        <w:rPr>
          <w:rFonts w:ascii="Times New Roman" w:eastAsia="Times New Roman" w:hAnsi="Times New Roman"/>
          <w:sz w:val="28"/>
          <w:szCs w:val="28"/>
          <w:lang w:eastAsia="ru-RU"/>
        </w:rPr>
        <w:t>дартс</w:t>
      </w:r>
      <w:proofErr w:type="spellEnd"/>
      <w:r w:rsidRPr="002C1760">
        <w:rPr>
          <w:rFonts w:ascii="Times New Roman" w:eastAsia="Times New Roman" w:hAnsi="Times New Roman"/>
          <w:sz w:val="28"/>
          <w:szCs w:val="28"/>
          <w:lang w:eastAsia="ru-RU"/>
        </w:rPr>
        <w:t xml:space="preserve">, армрестлинг, настольный теннис, стрельба из электронного оружия (командный зачет), шашки, гиревой спорт. </w:t>
      </w:r>
    </w:p>
    <w:p w:rsidR="00F37033" w:rsidRPr="002C1760" w:rsidRDefault="00F37033" w:rsidP="002C1760">
      <w:pPr>
        <w:pStyle w:val="a3"/>
        <w:spacing w:before="0" w:beforeAutospacing="0" w:after="0" w:afterAutospacing="0"/>
        <w:ind w:firstLine="708"/>
        <w:jc w:val="both"/>
        <w:rPr>
          <w:sz w:val="28"/>
          <w:szCs w:val="28"/>
        </w:rPr>
      </w:pPr>
      <w:r w:rsidRPr="00E46112">
        <w:rPr>
          <w:sz w:val="28"/>
          <w:szCs w:val="28"/>
        </w:rPr>
        <w:t xml:space="preserve">3 декабря в </w:t>
      </w:r>
      <w:r w:rsidR="00E46112" w:rsidRPr="00E46112">
        <w:rPr>
          <w:sz w:val="28"/>
          <w:szCs w:val="28"/>
        </w:rPr>
        <w:t xml:space="preserve">ГБУ «Региональный центр развития образования Оренбургской области» </w:t>
      </w:r>
      <w:r w:rsidRPr="00E46112">
        <w:rPr>
          <w:sz w:val="28"/>
          <w:szCs w:val="28"/>
        </w:rPr>
        <w:t>подведены итоги регионального этапа Международного конкурса</w:t>
      </w:r>
      <w:r w:rsidRPr="002C1760">
        <w:rPr>
          <w:sz w:val="28"/>
          <w:szCs w:val="28"/>
        </w:rPr>
        <w:t xml:space="preserve"> методических разработок «Уроки Победы», посвященного 75-летию Победы в Великой Отечественной войне. Участниками регионального этапа стали более 100 педагогов школ всех муниципалитетов области. Работы победителей регионального этапа конкурса направлены для участия в федеральном этапе, который состоится в марте 2020 года. </w:t>
      </w:r>
    </w:p>
    <w:p w:rsidR="00C147C0" w:rsidRDefault="00B51AD9" w:rsidP="002C1760">
      <w:pPr>
        <w:spacing w:after="0" w:line="240" w:lineRule="auto"/>
        <w:ind w:firstLine="708"/>
        <w:jc w:val="both"/>
        <w:rPr>
          <w:rFonts w:ascii="Times New Roman" w:eastAsia="Times New Roman" w:hAnsi="Times New Roman"/>
          <w:bCs/>
          <w:kern w:val="36"/>
          <w:sz w:val="28"/>
          <w:szCs w:val="28"/>
          <w:lang w:eastAsia="ru-RU"/>
        </w:rPr>
      </w:pPr>
      <w:r w:rsidRPr="002C1760">
        <w:rPr>
          <w:rFonts w:ascii="Times New Roman" w:eastAsia="Times New Roman" w:hAnsi="Times New Roman"/>
          <w:sz w:val="28"/>
          <w:szCs w:val="28"/>
          <w:lang w:eastAsia="ru-RU"/>
        </w:rPr>
        <w:t>3</w:t>
      </w:r>
      <w:r w:rsidR="00C147C0" w:rsidRPr="002C1760">
        <w:rPr>
          <w:rFonts w:ascii="Times New Roman" w:eastAsia="Times New Roman" w:hAnsi="Times New Roman"/>
          <w:sz w:val="28"/>
          <w:szCs w:val="28"/>
          <w:lang w:eastAsia="ru-RU"/>
        </w:rPr>
        <w:t xml:space="preserve"> декабря в </w:t>
      </w:r>
      <w:r w:rsidR="00C147C0" w:rsidRPr="002C1760">
        <w:rPr>
          <w:rFonts w:ascii="Times New Roman" w:eastAsia="Times New Roman" w:hAnsi="Times New Roman"/>
          <w:bCs/>
          <w:kern w:val="36"/>
          <w:sz w:val="28"/>
          <w:szCs w:val="28"/>
          <w:lang w:eastAsia="ru-RU"/>
        </w:rPr>
        <w:t xml:space="preserve">День Неизвестного Солдата в </w:t>
      </w:r>
      <w:proofErr w:type="gramStart"/>
      <w:r w:rsidR="00C147C0" w:rsidRPr="002C1760">
        <w:rPr>
          <w:rFonts w:ascii="Times New Roman" w:eastAsia="Times New Roman" w:hAnsi="Times New Roman"/>
          <w:sz w:val="28"/>
          <w:szCs w:val="28"/>
          <w:lang w:eastAsia="ru-RU"/>
        </w:rPr>
        <w:t>г</w:t>
      </w:r>
      <w:proofErr w:type="gramEnd"/>
      <w:r w:rsidR="00C147C0" w:rsidRPr="002C1760">
        <w:rPr>
          <w:rFonts w:ascii="Times New Roman" w:eastAsia="Times New Roman" w:hAnsi="Times New Roman"/>
          <w:sz w:val="28"/>
          <w:szCs w:val="28"/>
          <w:lang w:eastAsia="ru-RU"/>
        </w:rPr>
        <w:t xml:space="preserve">. Оренбурге память павших героев почтили члены Правительства </w:t>
      </w:r>
      <w:r w:rsidR="00197F88" w:rsidRPr="002C1760">
        <w:rPr>
          <w:rFonts w:ascii="Times New Roman" w:eastAsia="Times New Roman" w:hAnsi="Times New Roman"/>
          <w:sz w:val="28"/>
          <w:szCs w:val="28"/>
          <w:lang w:eastAsia="ru-RU"/>
        </w:rPr>
        <w:t xml:space="preserve">и </w:t>
      </w:r>
      <w:r w:rsidR="00C147C0" w:rsidRPr="002C1760">
        <w:rPr>
          <w:rFonts w:ascii="Times New Roman" w:eastAsia="Times New Roman" w:hAnsi="Times New Roman"/>
          <w:sz w:val="28"/>
          <w:szCs w:val="28"/>
          <w:lang w:eastAsia="ru-RU"/>
        </w:rPr>
        <w:t xml:space="preserve">депутаты </w:t>
      </w:r>
      <w:r w:rsidR="00197F88" w:rsidRPr="002C1760">
        <w:rPr>
          <w:rFonts w:ascii="Times New Roman" w:eastAsia="Times New Roman" w:hAnsi="Times New Roman"/>
          <w:sz w:val="28"/>
          <w:szCs w:val="28"/>
          <w:lang w:eastAsia="ru-RU"/>
        </w:rPr>
        <w:t>Законодательного Собрания области</w:t>
      </w:r>
      <w:r w:rsidR="00C147C0" w:rsidRPr="002C1760">
        <w:rPr>
          <w:rFonts w:ascii="Times New Roman" w:eastAsia="Times New Roman" w:hAnsi="Times New Roman"/>
          <w:sz w:val="28"/>
          <w:szCs w:val="28"/>
          <w:lang w:eastAsia="ru-RU"/>
        </w:rPr>
        <w:t>, представители силовых структур и командиры воинских частей и соединений, расположенных в областном центре, представители духовенства, ветераны воинской службы, юнармейцы и молодогвардейцы. </w:t>
      </w:r>
      <w:proofErr w:type="spellStart"/>
      <w:r w:rsidR="00197F88" w:rsidRPr="002C1760">
        <w:rPr>
          <w:rFonts w:ascii="Times New Roman" w:eastAsia="Times New Roman" w:hAnsi="Times New Roman"/>
          <w:bCs/>
          <w:kern w:val="36"/>
          <w:sz w:val="28"/>
          <w:szCs w:val="28"/>
          <w:lang w:eastAsia="ru-RU"/>
        </w:rPr>
        <w:t>Оренбуржцы</w:t>
      </w:r>
      <w:proofErr w:type="spellEnd"/>
      <w:r w:rsidR="00197F88" w:rsidRPr="002C1760">
        <w:rPr>
          <w:rFonts w:ascii="Times New Roman" w:eastAsia="Times New Roman" w:hAnsi="Times New Roman"/>
          <w:bCs/>
          <w:kern w:val="36"/>
          <w:sz w:val="28"/>
          <w:szCs w:val="28"/>
          <w:lang w:eastAsia="ru-RU"/>
        </w:rPr>
        <w:t xml:space="preserve"> возложили цветы к Вечному огню на </w:t>
      </w:r>
      <w:r w:rsidR="00E46112">
        <w:rPr>
          <w:rFonts w:ascii="Times New Roman" w:eastAsia="Times New Roman" w:hAnsi="Times New Roman"/>
          <w:bCs/>
          <w:kern w:val="36"/>
          <w:sz w:val="28"/>
          <w:szCs w:val="28"/>
          <w:lang w:eastAsia="ru-RU"/>
        </w:rPr>
        <w:t xml:space="preserve">         </w:t>
      </w:r>
      <w:r w:rsidR="00197F88" w:rsidRPr="002C1760">
        <w:rPr>
          <w:rFonts w:ascii="Times New Roman" w:eastAsia="Times New Roman" w:hAnsi="Times New Roman"/>
          <w:bCs/>
          <w:kern w:val="36"/>
          <w:sz w:val="28"/>
          <w:szCs w:val="28"/>
          <w:lang w:eastAsia="ru-RU"/>
        </w:rPr>
        <w:t xml:space="preserve">пр. Победы. </w:t>
      </w:r>
      <w:r w:rsidR="00E46112">
        <w:rPr>
          <w:rFonts w:ascii="Times New Roman" w:eastAsia="Times New Roman" w:hAnsi="Times New Roman"/>
          <w:bCs/>
          <w:kern w:val="36"/>
          <w:sz w:val="28"/>
          <w:szCs w:val="28"/>
          <w:lang w:eastAsia="ru-RU"/>
        </w:rPr>
        <w:t>Аналогичные мероприятия состоялись</w:t>
      </w:r>
      <w:r w:rsidR="00197F88" w:rsidRPr="002C1760">
        <w:rPr>
          <w:rFonts w:ascii="Times New Roman" w:eastAsia="Times New Roman" w:hAnsi="Times New Roman"/>
          <w:bCs/>
          <w:kern w:val="36"/>
          <w:sz w:val="28"/>
          <w:szCs w:val="28"/>
          <w:lang w:eastAsia="ru-RU"/>
        </w:rPr>
        <w:t xml:space="preserve"> </w:t>
      </w:r>
      <w:r w:rsidR="00E46112">
        <w:rPr>
          <w:rFonts w:ascii="Times New Roman" w:eastAsia="Times New Roman" w:hAnsi="Times New Roman"/>
          <w:bCs/>
          <w:kern w:val="36"/>
          <w:sz w:val="28"/>
          <w:szCs w:val="28"/>
          <w:lang w:eastAsia="ru-RU"/>
        </w:rPr>
        <w:t xml:space="preserve">и в других населенных пунктах </w:t>
      </w:r>
      <w:r w:rsidR="00197F88" w:rsidRPr="002C1760">
        <w:rPr>
          <w:rFonts w:ascii="Times New Roman" w:eastAsia="Times New Roman" w:hAnsi="Times New Roman"/>
          <w:bCs/>
          <w:kern w:val="36"/>
          <w:sz w:val="28"/>
          <w:szCs w:val="28"/>
          <w:lang w:eastAsia="ru-RU"/>
        </w:rPr>
        <w:t>Оренбуржья.</w:t>
      </w:r>
    </w:p>
    <w:p w:rsidR="002C1760" w:rsidRPr="002C1760" w:rsidRDefault="002C1760" w:rsidP="002C1760">
      <w:pPr>
        <w:pStyle w:val="a3"/>
        <w:spacing w:before="0" w:beforeAutospacing="0" w:after="0" w:afterAutospacing="0"/>
        <w:ind w:firstLine="708"/>
        <w:jc w:val="both"/>
        <w:rPr>
          <w:sz w:val="28"/>
          <w:szCs w:val="28"/>
        </w:rPr>
      </w:pPr>
      <w:r w:rsidRPr="002C1760">
        <w:rPr>
          <w:sz w:val="28"/>
          <w:szCs w:val="28"/>
        </w:rPr>
        <w:t xml:space="preserve">4 декабря в Оренбургском губернаторском историко-краеведческом музее проведен урок мужества «На безымянной высоте», посвящённый Дню Неизвестного солдата. На уроке мужества школьники услышали историю </w:t>
      </w:r>
      <w:r w:rsidR="00E46112">
        <w:rPr>
          <w:sz w:val="28"/>
          <w:szCs w:val="28"/>
        </w:rPr>
        <w:t>возникновения</w:t>
      </w:r>
      <w:r w:rsidRPr="002C1760">
        <w:rPr>
          <w:sz w:val="28"/>
          <w:szCs w:val="28"/>
        </w:rPr>
        <w:t xml:space="preserve"> этого памятного дня. Ребята увидели записку, написанную в последние часы жизни нашим земляком, бойцом В. Н. </w:t>
      </w:r>
      <w:proofErr w:type="spellStart"/>
      <w:r w:rsidRPr="002C1760">
        <w:rPr>
          <w:sz w:val="28"/>
          <w:szCs w:val="28"/>
        </w:rPr>
        <w:t>Дигиным</w:t>
      </w:r>
      <w:proofErr w:type="spellEnd"/>
      <w:r w:rsidRPr="002C1760">
        <w:rPr>
          <w:sz w:val="28"/>
          <w:szCs w:val="28"/>
        </w:rPr>
        <w:t xml:space="preserve">. Она была </w:t>
      </w:r>
      <w:r w:rsidRPr="002C1760">
        <w:rPr>
          <w:sz w:val="28"/>
          <w:szCs w:val="28"/>
        </w:rPr>
        <w:lastRenderedPageBreak/>
        <w:t>найдена в ходе поисковой экспедиции «</w:t>
      </w:r>
      <w:proofErr w:type="spellStart"/>
      <w:r w:rsidRPr="002C1760">
        <w:rPr>
          <w:sz w:val="28"/>
          <w:szCs w:val="28"/>
        </w:rPr>
        <w:t>Вертячинский</w:t>
      </w:r>
      <w:proofErr w:type="spellEnd"/>
      <w:r w:rsidRPr="002C1760">
        <w:rPr>
          <w:sz w:val="28"/>
          <w:szCs w:val="28"/>
        </w:rPr>
        <w:t xml:space="preserve"> плацдарм – 2016» поисковым отрядом «Надежда» из Волгоградской области.</w:t>
      </w:r>
      <w:r w:rsidRPr="002C1760">
        <w:rPr>
          <w:sz w:val="28"/>
          <w:szCs w:val="28"/>
        </w:rPr>
        <w:br/>
        <w:t>Во второй части мероприятия учащиеся познакомились с представителями Оренбургской областной молодёжной общественной организации «Военно-патриотический поисковый клуб «Патриот»», узнали, как проходят поисковые экспедиции и увидели их результаты. </w:t>
      </w:r>
    </w:p>
    <w:p w:rsidR="00B51AD9" w:rsidRPr="002C1760" w:rsidRDefault="002C1760" w:rsidP="002C1760">
      <w:pPr>
        <w:spacing w:after="0" w:line="240" w:lineRule="auto"/>
        <w:ind w:firstLine="709"/>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9 декабря </w:t>
      </w:r>
      <w:r w:rsidR="00B51AD9" w:rsidRPr="002C1760">
        <w:rPr>
          <w:rFonts w:ascii="Times New Roman" w:eastAsia="Times New Roman" w:hAnsi="Times New Roman"/>
          <w:sz w:val="28"/>
          <w:szCs w:val="28"/>
          <w:lang w:eastAsia="ru-RU"/>
        </w:rPr>
        <w:t xml:space="preserve">Губернатор Оренбургской области, представители администрации города и ветеранских </w:t>
      </w:r>
      <w:r w:rsidR="007215C7" w:rsidRPr="002C1760">
        <w:rPr>
          <w:rFonts w:ascii="Times New Roman" w:eastAsia="Times New Roman" w:hAnsi="Times New Roman"/>
          <w:sz w:val="28"/>
          <w:szCs w:val="28"/>
          <w:lang w:eastAsia="ru-RU"/>
        </w:rPr>
        <w:t>организаций</w:t>
      </w:r>
      <w:r w:rsidR="00B51AD9" w:rsidRPr="002C1760">
        <w:rPr>
          <w:rFonts w:ascii="Times New Roman" w:eastAsia="Times New Roman" w:hAnsi="Times New Roman"/>
          <w:sz w:val="28"/>
          <w:szCs w:val="28"/>
          <w:lang w:eastAsia="ru-RU"/>
        </w:rPr>
        <w:t xml:space="preserve"> возложили цветы к памятнику Герою России Александру </w:t>
      </w:r>
      <w:proofErr w:type="spellStart"/>
      <w:r w:rsidR="00B51AD9" w:rsidRPr="002C1760">
        <w:rPr>
          <w:rFonts w:ascii="Times New Roman" w:eastAsia="Times New Roman" w:hAnsi="Times New Roman"/>
          <w:sz w:val="28"/>
          <w:szCs w:val="28"/>
          <w:lang w:eastAsia="ru-RU"/>
        </w:rPr>
        <w:t>Прохоренко</w:t>
      </w:r>
      <w:proofErr w:type="spellEnd"/>
      <w:r w:rsidR="00B51AD9" w:rsidRPr="002C1760">
        <w:rPr>
          <w:rFonts w:ascii="Times New Roman" w:eastAsia="Times New Roman" w:hAnsi="Times New Roman"/>
          <w:sz w:val="28"/>
          <w:szCs w:val="28"/>
          <w:lang w:eastAsia="ru-RU"/>
        </w:rPr>
        <w:t>. Участие в церемонии возложения цветов на Аллее Героев в сквере 4 апреля приняли Герой России Раис Мустафин, представители администрации города и общественных объединений.</w:t>
      </w:r>
      <w:r w:rsidR="007215C7" w:rsidRPr="002C176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w:t>
      </w:r>
      <w:r w:rsidRPr="002C1760">
        <w:rPr>
          <w:rFonts w:ascii="Times New Roman" w:eastAsia="Times New Roman" w:hAnsi="Times New Roman"/>
          <w:sz w:val="28"/>
          <w:szCs w:val="28"/>
          <w:lang w:eastAsia="ru-RU"/>
        </w:rPr>
        <w:t>уководители структурных подразделений администрации города, Северного и Южного округов, депутаты Оренбургского городского Совета посетили захоронения Героев Отечества на 4 кладбищенских комплексах города. В областном центре захоронен 51 Герой Отечества – Герои войны и труда.</w:t>
      </w:r>
      <w:r>
        <w:rPr>
          <w:rFonts w:ascii="Times New Roman" w:eastAsia="Times New Roman" w:hAnsi="Times New Roman"/>
          <w:sz w:val="28"/>
          <w:szCs w:val="28"/>
          <w:lang w:eastAsia="ru-RU"/>
        </w:rPr>
        <w:t xml:space="preserve"> </w:t>
      </w:r>
      <w:r w:rsidR="007215C7" w:rsidRPr="002C1760">
        <w:rPr>
          <w:rFonts w:ascii="Times New Roman" w:eastAsia="Times New Roman" w:hAnsi="Times New Roman"/>
          <w:sz w:val="28"/>
          <w:szCs w:val="28"/>
          <w:lang w:eastAsia="ru-RU"/>
        </w:rPr>
        <w:t xml:space="preserve">В этот же день </w:t>
      </w:r>
      <w:r w:rsidR="00B51AD9" w:rsidRPr="002C1760">
        <w:rPr>
          <w:rFonts w:ascii="Times New Roman" w:eastAsia="Times New Roman" w:hAnsi="Times New Roman"/>
          <w:sz w:val="28"/>
          <w:szCs w:val="28"/>
          <w:lang w:eastAsia="ru-RU"/>
        </w:rPr>
        <w:t xml:space="preserve">в школах </w:t>
      </w:r>
      <w:r w:rsidR="007215C7" w:rsidRPr="002C1760">
        <w:rPr>
          <w:rFonts w:ascii="Times New Roman" w:eastAsia="Times New Roman" w:hAnsi="Times New Roman"/>
          <w:sz w:val="28"/>
          <w:szCs w:val="28"/>
          <w:lang w:eastAsia="ru-RU"/>
        </w:rPr>
        <w:t>области прошли</w:t>
      </w:r>
      <w:r w:rsidR="00B51AD9" w:rsidRPr="002C1760">
        <w:rPr>
          <w:rFonts w:ascii="Times New Roman" w:eastAsia="Times New Roman" w:hAnsi="Times New Roman"/>
          <w:sz w:val="28"/>
          <w:szCs w:val="28"/>
          <w:lang w:eastAsia="ru-RU"/>
        </w:rPr>
        <w:t xml:space="preserve"> уроки мужества, в течение дня провод</w:t>
      </w:r>
      <w:r w:rsidR="007215C7" w:rsidRPr="002C1760">
        <w:rPr>
          <w:rFonts w:ascii="Times New Roman" w:eastAsia="Times New Roman" w:hAnsi="Times New Roman"/>
          <w:sz w:val="28"/>
          <w:szCs w:val="28"/>
          <w:lang w:eastAsia="ru-RU"/>
        </w:rPr>
        <w:t>ились</w:t>
      </w:r>
      <w:r w:rsidR="00B51AD9" w:rsidRPr="002C1760">
        <w:rPr>
          <w:rFonts w:ascii="Times New Roman" w:eastAsia="Times New Roman" w:hAnsi="Times New Roman"/>
          <w:sz w:val="28"/>
          <w:szCs w:val="28"/>
          <w:lang w:eastAsia="ru-RU"/>
        </w:rPr>
        <w:t xml:space="preserve"> мероприятия по чествованию Героев </w:t>
      </w:r>
      <w:r w:rsidR="00D06119">
        <w:rPr>
          <w:rFonts w:ascii="Times New Roman" w:eastAsia="Times New Roman" w:hAnsi="Times New Roman"/>
          <w:sz w:val="28"/>
          <w:szCs w:val="28"/>
          <w:lang w:eastAsia="ru-RU"/>
        </w:rPr>
        <w:t xml:space="preserve">Отечества </w:t>
      </w:r>
      <w:r w:rsidR="00B51AD9" w:rsidRPr="002C1760">
        <w:rPr>
          <w:rFonts w:ascii="Times New Roman" w:eastAsia="Times New Roman" w:hAnsi="Times New Roman"/>
          <w:sz w:val="28"/>
          <w:szCs w:val="28"/>
          <w:lang w:eastAsia="ru-RU"/>
        </w:rPr>
        <w:t xml:space="preserve">и </w:t>
      </w:r>
      <w:r w:rsidR="007215C7" w:rsidRPr="002C1760">
        <w:rPr>
          <w:rFonts w:ascii="Times New Roman" w:eastAsia="Times New Roman" w:hAnsi="Times New Roman"/>
          <w:sz w:val="28"/>
          <w:szCs w:val="28"/>
          <w:lang w:eastAsia="ru-RU"/>
        </w:rPr>
        <w:t xml:space="preserve">членов </w:t>
      </w:r>
      <w:r w:rsidR="00B51AD9" w:rsidRPr="002C1760">
        <w:rPr>
          <w:rFonts w:ascii="Times New Roman" w:eastAsia="Times New Roman" w:hAnsi="Times New Roman"/>
          <w:sz w:val="28"/>
          <w:szCs w:val="28"/>
          <w:lang w:eastAsia="ru-RU"/>
        </w:rPr>
        <w:t>их семей. </w:t>
      </w:r>
    </w:p>
    <w:p w:rsidR="002C1A8B" w:rsidRPr="002C1760" w:rsidRDefault="002C1A8B" w:rsidP="002C1760">
      <w:pPr>
        <w:pStyle w:val="a3"/>
        <w:spacing w:before="0" w:beforeAutospacing="0" w:after="0" w:afterAutospacing="0"/>
        <w:ind w:firstLine="709"/>
        <w:jc w:val="both"/>
        <w:rPr>
          <w:sz w:val="28"/>
          <w:szCs w:val="28"/>
        </w:rPr>
      </w:pPr>
      <w:r w:rsidRPr="002C1760">
        <w:rPr>
          <w:rStyle w:val="a5"/>
          <w:b w:val="0"/>
          <w:sz w:val="28"/>
          <w:szCs w:val="28"/>
        </w:rPr>
        <w:t>9 декабря</w:t>
      </w:r>
      <w:r w:rsidRPr="002C1760">
        <w:rPr>
          <w:sz w:val="28"/>
          <w:szCs w:val="28"/>
        </w:rPr>
        <w:t xml:space="preserve"> в Оренбургском областном Дворце творчества детей и молодежи им. В.П. </w:t>
      </w:r>
      <w:proofErr w:type="spellStart"/>
      <w:r w:rsidRPr="002C1760">
        <w:rPr>
          <w:sz w:val="28"/>
          <w:szCs w:val="28"/>
        </w:rPr>
        <w:t>Поляничко</w:t>
      </w:r>
      <w:proofErr w:type="spellEnd"/>
      <w:r w:rsidRPr="002C1760">
        <w:rPr>
          <w:sz w:val="28"/>
          <w:szCs w:val="28"/>
        </w:rPr>
        <w:t xml:space="preserve"> урок мужества прошел под девизом «Героями не рождаются». Учащиеся и гости Дворца посетили музей государственного и общественного деятеля России В.П. </w:t>
      </w:r>
      <w:proofErr w:type="spellStart"/>
      <w:r w:rsidRPr="002C1760">
        <w:rPr>
          <w:sz w:val="28"/>
          <w:szCs w:val="28"/>
        </w:rPr>
        <w:t>Поляничко</w:t>
      </w:r>
      <w:proofErr w:type="spellEnd"/>
      <w:r w:rsidRPr="002C1760">
        <w:rPr>
          <w:sz w:val="28"/>
          <w:szCs w:val="28"/>
        </w:rPr>
        <w:t xml:space="preserve">. Они приняли участие в </w:t>
      </w:r>
      <w:r w:rsidR="00D06119">
        <w:rPr>
          <w:sz w:val="28"/>
          <w:szCs w:val="28"/>
        </w:rPr>
        <w:t xml:space="preserve">просмотре и </w:t>
      </w:r>
      <w:r w:rsidRPr="002C1760">
        <w:rPr>
          <w:sz w:val="28"/>
          <w:szCs w:val="28"/>
        </w:rPr>
        <w:t xml:space="preserve">обсуждении видеороликов о Герое Советского Союза </w:t>
      </w:r>
      <w:r w:rsidR="00D06119">
        <w:rPr>
          <w:sz w:val="28"/>
          <w:szCs w:val="28"/>
        </w:rPr>
        <w:t xml:space="preserve">           </w:t>
      </w:r>
      <w:r w:rsidRPr="002C1760">
        <w:rPr>
          <w:sz w:val="28"/>
          <w:szCs w:val="28"/>
        </w:rPr>
        <w:t xml:space="preserve">Н.М. Мартынове, Герое России А. </w:t>
      </w:r>
      <w:proofErr w:type="spellStart"/>
      <w:r w:rsidRPr="002C1760">
        <w:rPr>
          <w:sz w:val="28"/>
          <w:szCs w:val="28"/>
        </w:rPr>
        <w:t>Прохоренко</w:t>
      </w:r>
      <w:proofErr w:type="spellEnd"/>
      <w:r w:rsidRPr="002C1760">
        <w:rPr>
          <w:sz w:val="28"/>
          <w:szCs w:val="28"/>
        </w:rPr>
        <w:t xml:space="preserve">, героях войны в Афганистане (1979-1989 гг.), государственном и общественном деятеле России </w:t>
      </w:r>
      <w:r w:rsidR="00D06119">
        <w:rPr>
          <w:sz w:val="28"/>
          <w:szCs w:val="28"/>
        </w:rPr>
        <w:t xml:space="preserve">             </w:t>
      </w:r>
      <w:r w:rsidRPr="002C1760">
        <w:rPr>
          <w:sz w:val="28"/>
          <w:szCs w:val="28"/>
        </w:rPr>
        <w:t xml:space="preserve">В.П. </w:t>
      </w:r>
      <w:proofErr w:type="spellStart"/>
      <w:r w:rsidRPr="002C1760">
        <w:rPr>
          <w:sz w:val="28"/>
          <w:szCs w:val="28"/>
        </w:rPr>
        <w:t>Поляничко</w:t>
      </w:r>
      <w:proofErr w:type="spellEnd"/>
      <w:r w:rsidRPr="002C1760">
        <w:rPr>
          <w:sz w:val="28"/>
          <w:szCs w:val="28"/>
        </w:rPr>
        <w:t xml:space="preserve">. Состоялась встреча с ветераном афганской войны </w:t>
      </w:r>
      <w:r w:rsidR="00D06119">
        <w:rPr>
          <w:sz w:val="28"/>
          <w:szCs w:val="28"/>
        </w:rPr>
        <w:t xml:space="preserve">           </w:t>
      </w:r>
      <w:r w:rsidRPr="002C1760">
        <w:rPr>
          <w:sz w:val="28"/>
          <w:szCs w:val="28"/>
        </w:rPr>
        <w:t>В.Н. Степановым</w:t>
      </w:r>
      <w:r w:rsidR="002C1760">
        <w:rPr>
          <w:sz w:val="28"/>
          <w:szCs w:val="28"/>
        </w:rPr>
        <w:t>.</w:t>
      </w:r>
      <w:r w:rsidRPr="002C1760">
        <w:rPr>
          <w:sz w:val="28"/>
          <w:szCs w:val="28"/>
        </w:rPr>
        <w:t xml:space="preserve"> Мероприятие завершилось возложением цветов к мемориальной доске «Виктору </w:t>
      </w:r>
      <w:proofErr w:type="spellStart"/>
      <w:r w:rsidRPr="002C1760">
        <w:rPr>
          <w:sz w:val="28"/>
          <w:szCs w:val="28"/>
        </w:rPr>
        <w:t>Поляничко</w:t>
      </w:r>
      <w:proofErr w:type="spellEnd"/>
      <w:r w:rsidRPr="002C1760">
        <w:rPr>
          <w:sz w:val="28"/>
          <w:szCs w:val="28"/>
        </w:rPr>
        <w:t xml:space="preserve"> – достойному сыну России».</w:t>
      </w:r>
    </w:p>
    <w:p w:rsidR="002C1A8B" w:rsidRPr="002C1760" w:rsidRDefault="002C1A8B"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bCs/>
          <w:sz w:val="28"/>
          <w:szCs w:val="28"/>
          <w:lang w:eastAsia="ru-RU"/>
        </w:rPr>
        <w:t xml:space="preserve">9 декабря ко Дню Героев Отечества выставка «Герой России – Александр </w:t>
      </w:r>
      <w:proofErr w:type="spellStart"/>
      <w:r w:rsidRPr="002C1760">
        <w:rPr>
          <w:rFonts w:ascii="Times New Roman" w:eastAsia="Times New Roman" w:hAnsi="Times New Roman"/>
          <w:bCs/>
          <w:sz w:val="28"/>
          <w:szCs w:val="28"/>
          <w:lang w:eastAsia="ru-RU"/>
        </w:rPr>
        <w:t>Прохоренко</w:t>
      </w:r>
      <w:proofErr w:type="spellEnd"/>
      <w:r w:rsidRPr="002C1760">
        <w:rPr>
          <w:rFonts w:ascii="Times New Roman" w:eastAsia="Times New Roman" w:hAnsi="Times New Roman"/>
          <w:bCs/>
          <w:sz w:val="28"/>
          <w:szCs w:val="28"/>
          <w:lang w:eastAsia="ru-RU"/>
        </w:rPr>
        <w:t xml:space="preserve">» открылась в </w:t>
      </w:r>
      <w:proofErr w:type="spellStart"/>
      <w:r w:rsidRPr="002C1760">
        <w:rPr>
          <w:rFonts w:ascii="Times New Roman" w:eastAsia="Times New Roman" w:hAnsi="Times New Roman"/>
          <w:bCs/>
          <w:sz w:val="28"/>
          <w:szCs w:val="28"/>
          <w:lang w:eastAsia="ru-RU"/>
        </w:rPr>
        <w:t>Саракташском</w:t>
      </w:r>
      <w:proofErr w:type="spellEnd"/>
      <w:r w:rsidRPr="002C1760">
        <w:rPr>
          <w:rFonts w:ascii="Times New Roman" w:eastAsia="Times New Roman" w:hAnsi="Times New Roman"/>
          <w:bCs/>
          <w:sz w:val="28"/>
          <w:szCs w:val="28"/>
          <w:lang w:eastAsia="ru-RU"/>
        </w:rPr>
        <w:t xml:space="preserve"> краеведческом музее. Среди её экспонатов – фотографии, личные вещи, документы нашего земляка. </w:t>
      </w:r>
      <w:r w:rsidRPr="002C1760">
        <w:rPr>
          <w:rFonts w:ascii="Times New Roman" w:eastAsia="Times New Roman" w:hAnsi="Times New Roman"/>
          <w:sz w:val="28"/>
          <w:szCs w:val="28"/>
          <w:lang w:eastAsia="ru-RU"/>
        </w:rPr>
        <w:t xml:space="preserve">Экспозиция сформирована Оренбургским губернаторским историко-краеведческим музеем ко дню рождения Александра – в марте прошлого года. Выставка призвана рассказать жителям области о жизни и подвиге </w:t>
      </w:r>
      <w:proofErr w:type="spellStart"/>
      <w:r w:rsidRPr="002C1760">
        <w:rPr>
          <w:rFonts w:ascii="Times New Roman" w:eastAsia="Times New Roman" w:hAnsi="Times New Roman"/>
          <w:sz w:val="28"/>
          <w:szCs w:val="28"/>
          <w:lang w:eastAsia="ru-RU"/>
        </w:rPr>
        <w:t>Прохоренко</w:t>
      </w:r>
      <w:proofErr w:type="spellEnd"/>
      <w:r w:rsidRPr="002C1760">
        <w:rPr>
          <w:rFonts w:ascii="Times New Roman" w:eastAsia="Times New Roman" w:hAnsi="Times New Roman"/>
          <w:sz w:val="28"/>
          <w:szCs w:val="28"/>
          <w:lang w:eastAsia="ru-RU"/>
        </w:rPr>
        <w:t xml:space="preserve">. За время работы передвижной выставки она уже побывала в Оренбурге, </w:t>
      </w:r>
      <w:proofErr w:type="spellStart"/>
      <w:r w:rsidRPr="002C1760">
        <w:rPr>
          <w:rFonts w:ascii="Times New Roman" w:eastAsia="Times New Roman" w:hAnsi="Times New Roman"/>
          <w:sz w:val="28"/>
          <w:szCs w:val="28"/>
          <w:lang w:eastAsia="ru-RU"/>
        </w:rPr>
        <w:t>Дедуровке</w:t>
      </w:r>
      <w:proofErr w:type="spellEnd"/>
      <w:r w:rsidRPr="002C1760">
        <w:rPr>
          <w:rFonts w:ascii="Times New Roman" w:eastAsia="Times New Roman" w:hAnsi="Times New Roman"/>
          <w:sz w:val="28"/>
          <w:szCs w:val="28"/>
          <w:lang w:eastAsia="ru-RU"/>
        </w:rPr>
        <w:t>, Александровке, Шарлыке, Новотроицке, Матвеевке, Абдулино, Сорочинске и других населённых пунктах области. После Саракташа выставка отправится в село Беляевка. С историей жизни и подвига нашего земляка за всё время работы выставки ознакомил</w:t>
      </w:r>
      <w:r w:rsidR="00BC7F02">
        <w:rPr>
          <w:rFonts w:ascii="Times New Roman" w:eastAsia="Times New Roman" w:hAnsi="Times New Roman"/>
          <w:sz w:val="28"/>
          <w:szCs w:val="28"/>
          <w:lang w:eastAsia="ru-RU"/>
        </w:rPr>
        <w:t>о</w:t>
      </w:r>
      <w:r w:rsidRPr="002C1760">
        <w:rPr>
          <w:rFonts w:ascii="Times New Roman" w:eastAsia="Times New Roman" w:hAnsi="Times New Roman"/>
          <w:sz w:val="28"/>
          <w:szCs w:val="28"/>
          <w:lang w:eastAsia="ru-RU"/>
        </w:rPr>
        <w:t>сь более 15 тыс</w:t>
      </w:r>
      <w:r w:rsidR="00BC7F02">
        <w:rPr>
          <w:rFonts w:ascii="Times New Roman" w:eastAsia="Times New Roman" w:hAnsi="Times New Roman"/>
          <w:sz w:val="28"/>
          <w:szCs w:val="28"/>
          <w:lang w:eastAsia="ru-RU"/>
        </w:rPr>
        <w:t>.</w:t>
      </w:r>
      <w:r w:rsidRPr="002C1760">
        <w:rPr>
          <w:rFonts w:ascii="Times New Roman" w:eastAsia="Times New Roman" w:hAnsi="Times New Roman"/>
          <w:sz w:val="28"/>
          <w:szCs w:val="28"/>
          <w:lang w:eastAsia="ru-RU"/>
        </w:rPr>
        <w:t xml:space="preserve"> человек.</w:t>
      </w:r>
    </w:p>
    <w:p w:rsidR="0053455D" w:rsidRPr="002C1760" w:rsidRDefault="0053455D"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9 декабря в Оренбургской центральной областной библиотеке для молодежи прошел историко-патриотический праздник «Героев Отечества подвиг бессмертен!».  В ходе мероприятия говорилось об истории Дня Героев Отечества, о героическом прошлом нашей страны, минутой молчания </w:t>
      </w:r>
      <w:r w:rsidRPr="002C1760">
        <w:rPr>
          <w:rFonts w:ascii="Times New Roman" w:eastAsia="Times New Roman" w:hAnsi="Times New Roman"/>
          <w:sz w:val="28"/>
          <w:szCs w:val="28"/>
          <w:lang w:eastAsia="ru-RU"/>
        </w:rPr>
        <w:lastRenderedPageBreak/>
        <w:t xml:space="preserve">присутствовавшие почтили память  тех, кто погиб, выполняя свой воинский долг. Подростки узнали об </w:t>
      </w:r>
      <w:proofErr w:type="spellStart"/>
      <w:r w:rsidRPr="002C1760">
        <w:rPr>
          <w:rFonts w:ascii="Times New Roman" w:eastAsia="Times New Roman" w:hAnsi="Times New Roman"/>
          <w:sz w:val="28"/>
          <w:szCs w:val="28"/>
          <w:lang w:eastAsia="ru-RU"/>
        </w:rPr>
        <w:t>оренбуржцах</w:t>
      </w:r>
      <w:proofErr w:type="spellEnd"/>
      <w:r w:rsidRPr="002C1760">
        <w:rPr>
          <w:rFonts w:ascii="Times New Roman" w:eastAsia="Times New Roman" w:hAnsi="Times New Roman"/>
          <w:sz w:val="28"/>
          <w:szCs w:val="28"/>
          <w:lang w:eastAsia="ru-RU"/>
        </w:rPr>
        <w:t xml:space="preserve"> – Героях России, прослушали выступление ветерана боевых действий в Афганистане </w:t>
      </w:r>
      <w:r w:rsidR="00BC7F02">
        <w:rPr>
          <w:rFonts w:ascii="Times New Roman" w:eastAsia="Times New Roman" w:hAnsi="Times New Roman"/>
          <w:sz w:val="28"/>
          <w:szCs w:val="28"/>
          <w:lang w:eastAsia="ru-RU"/>
        </w:rPr>
        <w:t xml:space="preserve">         </w:t>
      </w:r>
      <w:r w:rsidRPr="002C1760">
        <w:rPr>
          <w:rFonts w:ascii="Times New Roman" w:eastAsia="Times New Roman" w:hAnsi="Times New Roman"/>
          <w:sz w:val="28"/>
          <w:szCs w:val="28"/>
          <w:lang w:eastAsia="ru-RU"/>
        </w:rPr>
        <w:t>В.М. Банникова.</w:t>
      </w:r>
    </w:p>
    <w:p w:rsidR="00B454E5" w:rsidRPr="002C1760" w:rsidRDefault="00B454E5"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10 декабря на торжественной церемонии в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Оренбурге подвели итоги творческого конкурса </w:t>
      </w:r>
      <w:r w:rsidRPr="002C1760">
        <w:rPr>
          <w:rFonts w:ascii="Times New Roman" w:eastAsia="Times New Roman" w:hAnsi="Times New Roman"/>
          <w:bCs/>
          <w:kern w:val="36"/>
          <w:sz w:val="28"/>
          <w:szCs w:val="28"/>
          <w:lang w:eastAsia="ru-RU"/>
        </w:rPr>
        <w:t>«Герои России – Герои нашего двора»</w:t>
      </w:r>
      <w:r w:rsidRPr="002C1760">
        <w:rPr>
          <w:rFonts w:ascii="Times New Roman" w:eastAsia="Times New Roman" w:hAnsi="Times New Roman"/>
          <w:sz w:val="28"/>
          <w:szCs w:val="28"/>
          <w:lang w:eastAsia="ru-RU"/>
        </w:rPr>
        <w:t xml:space="preserve">. В этом году патриотический проект объединил около двух с половиной тысяч </w:t>
      </w:r>
      <w:proofErr w:type="spellStart"/>
      <w:r w:rsidRPr="002C1760">
        <w:rPr>
          <w:rFonts w:ascii="Times New Roman" w:eastAsia="Times New Roman" w:hAnsi="Times New Roman"/>
          <w:sz w:val="28"/>
          <w:szCs w:val="28"/>
          <w:lang w:eastAsia="ru-RU"/>
        </w:rPr>
        <w:t>оренбуржцев</w:t>
      </w:r>
      <w:proofErr w:type="spellEnd"/>
      <w:r w:rsidRPr="002C1760">
        <w:rPr>
          <w:rFonts w:ascii="Times New Roman" w:eastAsia="Times New Roman" w:hAnsi="Times New Roman"/>
          <w:sz w:val="28"/>
          <w:szCs w:val="28"/>
          <w:lang w:eastAsia="ru-RU"/>
        </w:rPr>
        <w:t xml:space="preserve"> со всех уголков области, которые посвящали свои очерки героям-землякам. Работы победителей по традиции войдут в новый сборник «Просто подвиг». Эта уже четвертая книга о </w:t>
      </w:r>
      <w:proofErr w:type="spellStart"/>
      <w:r w:rsidRPr="002C1760">
        <w:rPr>
          <w:rFonts w:ascii="Times New Roman" w:eastAsia="Times New Roman" w:hAnsi="Times New Roman"/>
          <w:sz w:val="28"/>
          <w:szCs w:val="28"/>
          <w:lang w:eastAsia="ru-RU"/>
        </w:rPr>
        <w:t>героях-оренбуржцах</w:t>
      </w:r>
      <w:proofErr w:type="spellEnd"/>
      <w:r w:rsidRPr="002C1760">
        <w:rPr>
          <w:rFonts w:ascii="Times New Roman" w:eastAsia="Times New Roman" w:hAnsi="Times New Roman"/>
          <w:sz w:val="28"/>
          <w:szCs w:val="28"/>
          <w:lang w:eastAsia="ru-RU"/>
        </w:rPr>
        <w:t xml:space="preserve">, выпущенная в рамках </w:t>
      </w:r>
      <w:r w:rsidR="009418FC">
        <w:rPr>
          <w:rFonts w:ascii="Times New Roman" w:eastAsia="Times New Roman" w:hAnsi="Times New Roman"/>
          <w:sz w:val="28"/>
          <w:szCs w:val="28"/>
          <w:lang w:eastAsia="ru-RU"/>
        </w:rPr>
        <w:t>конкурса</w:t>
      </w:r>
      <w:r w:rsidRPr="002C1760">
        <w:rPr>
          <w:rFonts w:ascii="Times New Roman" w:eastAsia="Times New Roman" w:hAnsi="Times New Roman"/>
          <w:sz w:val="28"/>
          <w:szCs w:val="28"/>
          <w:lang w:eastAsia="ru-RU"/>
        </w:rPr>
        <w:t>.</w:t>
      </w:r>
    </w:p>
    <w:p w:rsidR="00253F9A" w:rsidRPr="002C1760" w:rsidRDefault="00253F9A"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11 декабря в день </w:t>
      </w:r>
      <w:r w:rsidRPr="002C1760">
        <w:rPr>
          <w:rFonts w:ascii="Times New Roman" w:eastAsia="Times New Roman" w:hAnsi="Times New Roman"/>
          <w:bCs/>
          <w:kern w:val="36"/>
          <w:sz w:val="28"/>
          <w:szCs w:val="28"/>
          <w:lang w:eastAsia="ru-RU"/>
        </w:rPr>
        <w:t>25-летия начала Чеченской кампании</w:t>
      </w:r>
      <w:r w:rsidRPr="002C1760">
        <w:rPr>
          <w:rFonts w:ascii="Times New Roman" w:eastAsia="Times New Roman" w:hAnsi="Times New Roman"/>
          <w:sz w:val="28"/>
          <w:szCs w:val="28"/>
          <w:lang w:eastAsia="ru-RU"/>
        </w:rPr>
        <w:t xml:space="preserve"> на фасаде жилого дома № 5а на ул. Западной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Оренбурга открыли мемориальную доску Валерию Юрову, который погиб 5 января 1995 года при штурме города Грозного, спасая раненых сослуживцев. За стойкость и отвагу Указом Президента РФ посмертно </w:t>
      </w:r>
      <w:proofErr w:type="gramStart"/>
      <w:r w:rsidRPr="002C1760">
        <w:rPr>
          <w:rFonts w:ascii="Times New Roman" w:eastAsia="Times New Roman" w:hAnsi="Times New Roman"/>
          <w:sz w:val="28"/>
          <w:szCs w:val="28"/>
          <w:lang w:eastAsia="ru-RU"/>
        </w:rPr>
        <w:t>награжден</w:t>
      </w:r>
      <w:proofErr w:type="gramEnd"/>
      <w:r w:rsidRPr="002C1760">
        <w:rPr>
          <w:rFonts w:ascii="Times New Roman" w:eastAsia="Times New Roman" w:hAnsi="Times New Roman"/>
          <w:sz w:val="28"/>
          <w:szCs w:val="28"/>
          <w:lang w:eastAsia="ru-RU"/>
        </w:rPr>
        <w:t xml:space="preserve"> орденом Мужества. В память о Герое учащиеся школы № 61, где учился капитан, организовали почетный караул, прочитали стихи, исполнили песню. Мать Валерия Сергеевича, Нина Гавриловна, рассказала собравшимся, каким был ее единственный сын. </w:t>
      </w:r>
    </w:p>
    <w:p w:rsidR="00253F9A" w:rsidRPr="00DC0A06" w:rsidRDefault="00253F9A" w:rsidP="00DC0A06">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11 декабря в школе № 52 Оренбурга, где учился кавалер ордена Мужества (посмертно) лейтенант милиции Игорь Сапрыкин, погибший в Чечне, открыт мемориальный знак. Памятная доска его земляку кавалеру ордена Мужества (посмертно) Александру Бирюкову, погибшему при исполнении воинского долга на Северном Кавказе, появилась на здании </w:t>
      </w:r>
      <w:r w:rsidRPr="00DC0A06">
        <w:rPr>
          <w:rFonts w:ascii="Times New Roman" w:eastAsia="Times New Roman" w:hAnsi="Times New Roman"/>
          <w:sz w:val="28"/>
          <w:szCs w:val="28"/>
          <w:lang w:eastAsia="ru-RU"/>
        </w:rPr>
        <w:t xml:space="preserve">лицея № 9 г. Оренбурга. </w:t>
      </w:r>
    </w:p>
    <w:p w:rsidR="00DF680B" w:rsidRPr="00DC0A06" w:rsidRDefault="00DF680B" w:rsidP="00DC0A06">
      <w:pPr>
        <w:pStyle w:val="1"/>
        <w:spacing w:before="0" w:line="240" w:lineRule="auto"/>
        <w:ind w:firstLine="708"/>
        <w:jc w:val="both"/>
        <w:rPr>
          <w:rFonts w:ascii="Times New Roman" w:hAnsi="Times New Roman"/>
          <w:b w:val="0"/>
          <w:color w:val="auto"/>
          <w:lang w:eastAsia="ru-RU"/>
        </w:rPr>
      </w:pPr>
      <w:r w:rsidRPr="00DC0A06">
        <w:rPr>
          <w:rFonts w:ascii="Times New Roman" w:hAnsi="Times New Roman"/>
          <w:b w:val="0"/>
          <w:color w:val="auto"/>
          <w:lang w:eastAsia="ru-RU"/>
        </w:rPr>
        <w:t xml:space="preserve">18 декабря в кинотеатре «Сокол» </w:t>
      </w:r>
      <w:proofErr w:type="gramStart"/>
      <w:r w:rsidRPr="00DC0A06">
        <w:rPr>
          <w:rFonts w:ascii="Times New Roman" w:hAnsi="Times New Roman"/>
          <w:b w:val="0"/>
          <w:color w:val="auto"/>
          <w:lang w:eastAsia="ru-RU"/>
        </w:rPr>
        <w:t>г</w:t>
      </w:r>
      <w:proofErr w:type="gramEnd"/>
      <w:r w:rsidRPr="00DC0A06">
        <w:rPr>
          <w:rFonts w:ascii="Times New Roman" w:hAnsi="Times New Roman"/>
          <w:b w:val="0"/>
          <w:color w:val="auto"/>
          <w:lang w:eastAsia="ru-RU"/>
        </w:rPr>
        <w:t xml:space="preserve">. Оренбурга состоялось открытие акции «Счастье Победы!». Прозвучали музыкальные номера творческих коллективов, главные библиотеки области познакомили взрослых и маленьких </w:t>
      </w:r>
      <w:proofErr w:type="spellStart"/>
      <w:r w:rsidRPr="00DC0A06">
        <w:rPr>
          <w:rFonts w:ascii="Times New Roman" w:hAnsi="Times New Roman"/>
          <w:b w:val="0"/>
          <w:color w:val="auto"/>
          <w:lang w:eastAsia="ru-RU"/>
        </w:rPr>
        <w:t>оренбуржцев</w:t>
      </w:r>
      <w:proofErr w:type="spellEnd"/>
      <w:r w:rsidRPr="00DC0A06">
        <w:rPr>
          <w:rFonts w:ascii="Times New Roman" w:hAnsi="Times New Roman"/>
          <w:b w:val="0"/>
          <w:color w:val="auto"/>
          <w:lang w:eastAsia="ru-RU"/>
        </w:rPr>
        <w:t xml:space="preserve"> с </w:t>
      </w:r>
      <w:proofErr w:type="gramStart"/>
      <w:r w:rsidRPr="00DC0A06">
        <w:rPr>
          <w:rFonts w:ascii="Times New Roman" w:hAnsi="Times New Roman"/>
          <w:b w:val="0"/>
          <w:color w:val="auto"/>
          <w:lang w:eastAsia="ru-RU"/>
        </w:rPr>
        <w:t>выставкой книг о подвигах</w:t>
      </w:r>
      <w:proofErr w:type="gramEnd"/>
      <w:r w:rsidRPr="00DC0A06">
        <w:rPr>
          <w:rFonts w:ascii="Times New Roman" w:hAnsi="Times New Roman"/>
          <w:b w:val="0"/>
          <w:color w:val="auto"/>
          <w:lang w:eastAsia="ru-RU"/>
        </w:rPr>
        <w:t xml:space="preserve"> во имя человечества</w:t>
      </w:r>
      <w:r w:rsidR="003C264F" w:rsidRPr="00DC0A06">
        <w:rPr>
          <w:rFonts w:ascii="Times New Roman" w:hAnsi="Times New Roman"/>
          <w:b w:val="0"/>
          <w:color w:val="auto"/>
          <w:lang w:eastAsia="ru-RU"/>
        </w:rPr>
        <w:t>,</w:t>
      </w:r>
      <w:r w:rsidRPr="00DC0A06">
        <w:rPr>
          <w:rFonts w:ascii="Times New Roman" w:hAnsi="Times New Roman"/>
          <w:b w:val="0"/>
          <w:color w:val="auto"/>
          <w:lang w:eastAsia="ru-RU"/>
        </w:rPr>
        <w:t xml:space="preserve"> представ</w:t>
      </w:r>
      <w:r w:rsidR="003C264F" w:rsidRPr="00DC0A06">
        <w:rPr>
          <w:rFonts w:ascii="Times New Roman" w:hAnsi="Times New Roman"/>
          <w:b w:val="0"/>
          <w:color w:val="auto"/>
          <w:lang w:eastAsia="ru-RU"/>
        </w:rPr>
        <w:t>или</w:t>
      </w:r>
      <w:r w:rsidRPr="00DC0A06">
        <w:rPr>
          <w:rFonts w:ascii="Times New Roman" w:hAnsi="Times New Roman"/>
          <w:b w:val="0"/>
          <w:color w:val="auto"/>
          <w:lang w:eastAsia="ru-RU"/>
        </w:rPr>
        <w:t xml:space="preserve"> инсталляцию, посвященную солдатским письмам</w:t>
      </w:r>
      <w:r w:rsidR="003C264F" w:rsidRPr="00DC0A06">
        <w:rPr>
          <w:rFonts w:ascii="Times New Roman" w:hAnsi="Times New Roman"/>
          <w:b w:val="0"/>
          <w:color w:val="auto"/>
          <w:lang w:eastAsia="ru-RU"/>
        </w:rPr>
        <w:t>. Они</w:t>
      </w:r>
      <w:r w:rsidRPr="00DC0A06">
        <w:rPr>
          <w:rFonts w:ascii="Times New Roman" w:hAnsi="Times New Roman"/>
          <w:b w:val="0"/>
          <w:color w:val="auto"/>
          <w:lang w:eastAsia="ru-RU"/>
        </w:rPr>
        <w:t xml:space="preserve"> прове</w:t>
      </w:r>
      <w:r w:rsidR="003C264F" w:rsidRPr="00DC0A06">
        <w:rPr>
          <w:rFonts w:ascii="Times New Roman" w:hAnsi="Times New Roman"/>
          <w:b w:val="0"/>
          <w:color w:val="auto"/>
          <w:lang w:eastAsia="ru-RU"/>
        </w:rPr>
        <w:t>ли</w:t>
      </w:r>
      <w:r w:rsidRPr="00DC0A06">
        <w:rPr>
          <w:rFonts w:ascii="Times New Roman" w:hAnsi="Times New Roman"/>
          <w:b w:val="0"/>
          <w:color w:val="auto"/>
          <w:lang w:eastAsia="ru-RU"/>
        </w:rPr>
        <w:t xml:space="preserve"> семейные мастер-классы по изготовлению новогодних поздравительных открыток, снежинок и игрушек, «добрых писем», которые впоследствии б</w:t>
      </w:r>
      <w:r w:rsidR="00DC0A06" w:rsidRPr="00DC0A06">
        <w:rPr>
          <w:rFonts w:ascii="Times New Roman" w:hAnsi="Times New Roman"/>
          <w:b w:val="0"/>
          <w:color w:val="auto"/>
          <w:lang w:eastAsia="ru-RU"/>
        </w:rPr>
        <w:t>ыли</w:t>
      </w:r>
      <w:r w:rsidRPr="00DC0A06">
        <w:rPr>
          <w:rFonts w:ascii="Times New Roman" w:hAnsi="Times New Roman"/>
          <w:b w:val="0"/>
          <w:color w:val="auto"/>
          <w:lang w:eastAsia="ru-RU"/>
        </w:rPr>
        <w:t xml:space="preserve"> переданы в </w:t>
      </w:r>
      <w:r w:rsidR="00DC0A06" w:rsidRPr="00DC0A06">
        <w:rPr>
          <w:rFonts w:ascii="Times New Roman" w:hAnsi="Times New Roman"/>
          <w:b w:val="0"/>
          <w:color w:val="auto"/>
        </w:rPr>
        <w:t>Оренбургский областной клинический психоневрологический госпиталь ветеранов войн</w:t>
      </w:r>
      <w:r w:rsidRPr="00DC0A06">
        <w:rPr>
          <w:rFonts w:ascii="Times New Roman" w:hAnsi="Times New Roman"/>
          <w:b w:val="0"/>
          <w:color w:val="auto"/>
          <w:lang w:eastAsia="ru-RU"/>
        </w:rPr>
        <w:t xml:space="preserve">, детские дома и больницы. </w:t>
      </w:r>
    </w:p>
    <w:p w:rsidR="00261607" w:rsidRPr="002C1760" w:rsidRDefault="00261607" w:rsidP="00DC0A06">
      <w:pPr>
        <w:spacing w:after="0" w:line="240" w:lineRule="auto"/>
        <w:ind w:firstLine="709"/>
        <w:jc w:val="both"/>
        <w:rPr>
          <w:rFonts w:ascii="Times New Roman" w:eastAsia="Times New Roman" w:hAnsi="Times New Roman"/>
          <w:sz w:val="28"/>
          <w:szCs w:val="28"/>
          <w:lang w:eastAsia="ru-RU"/>
        </w:rPr>
      </w:pPr>
      <w:r w:rsidRPr="00DC0A06">
        <w:rPr>
          <w:rFonts w:ascii="Times New Roman" w:eastAsia="Times New Roman" w:hAnsi="Times New Roman"/>
          <w:sz w:val="28"/>
          <w:szCs w:val="28"/>
          <w:lang w:eastAsia="ru-RU"/>
        </w:rPr>
        <w:t xml:space="preserve">В октябре – декабре </w:t>
      </w:r>
      <w:r w:rsidR="00306524" w:rsidRPr="00DC0A06">
        <w:rPr>
          <w:rFonts w:ascii="Times New Roman" w:eastAsia="Times New Roman" w:hAnsi="Times New Roman"/>
          <w:sz w:val="28"/>
          <w:szCs w:val="28"/>
          <w:lang w:eastAsia="ru-RU"/>
        </w:rPr>
        <w:t xml:space="preserve">передвижная выставка Губернаторского историко-краеведческого музея о жизни и службе Ю.А. Гагарина </w:t>
      </w:r>
      <w:r w:rsidR="00306524" w:rsidRPr="00DC0A06">
        <w:rPr>
          <w:rFonts w:ascii="Times New Roman" w:eastAsia="Times New Roman" w:hAnsi="Times New Roman"/>
          <w:bCs/>
          <w:kern w:val="36"/>
          <w:sz w:val="28"/>
          <w:szCs w:val="28"/>
          <w:lang w:eastAsia="ru-RU"/>
        </w:rPr>
        <w:t>«Оренбуржье</w:t>
      </w:r>
      <w:r w:rsidR="00306524" w:rsidRPr="002C1760">
        <w:rPr>
          <w:rFonts w:ascii="Times New Roman" w:eastAsia="Times New Roman" w:hAnsi="Times New Roman"/>
          <w:bCs/>
          <w:kern w:val="36"/>
          <w:sz w:val="28"/>
          <w:szCs w:val="28"/>
          <w:lang w:eastAsia="ru-RU"/>
        </w:rPr>
        <w:t xml:space="preserve"> космическое»</w:t>
      </w:r>
      <w:r w:rsidR="00306524" w:rsidRPr="002C1760">
        <w:rPr>
          <w:rFonts w:ascii="Times New Roman" w:eastAsia="Times New Roman" w:hAnsi="Times New Roman"/>
          <w:b/>
          <w:bCs/>
          <w:kern w:val="36"/>
          <w:sz w:val="28"/>
          <w:szCs w:val="28"/>
          <w:lang w:eastAsia="ru-RU"/>
        </w:rPr>
        <w:t xml:space="preserve"> </w:t>
      </w:r>
      <w:r w:rsidRPr="002C1760">
        <w:rPr>
          <w:rFonts w:ascii="Times New Roman" w:eastAsia="Times New Roman" w:hAnsi="Times New Roman"/>
          <w:bCs/>
          <w:kern w:val="36"/>
          <w:sz w:val="28"/>
          <w:szCs w:val="28"/>
          <w:lang w:eastAsia="ru-RU"/>
        </w:rPr>
        <w:t xml:space="preserve">продолжила </w:t>
      </w:r>
      <w:r w:rsidRPr="002C1760">
        <w:rPr>
          <w:rFonts w:ascii="Times New Roman" w:eastAsia="Times New Roman" w:hAnsi="Times New Roman"/>
          <w:sz w:val="28"/>
          <w:szCs w:val="28"/>
          <w:lang w:eastAsia="ru-RU"/>
        </w:rPr>
        <w:t>демонстрироваться в музеях муниципальных образований области.</w:t>
      </w:r>
      <w:r w:rsidR="00306524" w:rsidRPr="002C1760">
        <w:rPr>
          <w:rFonts w:ascii="Times New Roman" w:eastAsia="Times New Roman" w:hAnsi="Times New Roman"/>
          <w:sz w:val="28"/>
          <w:szCs w:val="28"/>
          <w:lang w:eastAsia="ru-RU"/>
        </w:rPr>
        <w:t xml:space="preserve"> Планшеты выставки </w:t>
      </w:r>
      <w:r w:rsidRPr="002C1760">
        <w:rPr>
          <w:rFonts w:ascii="Times New Roman" w:eastAsia="Times New Roman" w:hAnsi="Times New Roman"/>
          <w:sz w:val="28"/>
          <w:szCs w:val="28"/>
          <w:lang w:eastAsia="ru-RU"/>
        </w:rPr>
        <w:t>показывают</w:t>
      </w:r>
      <w:r w:rsidR="00306524" w:rsidRPr="002C1760">
        <w:rPr>
          <w:rFonts w:ascii="Times New Roman" w:eastAsia="Times New Roman" w:hAnsi="Times New Roman"/>
          <w:sz w:val="28"/>
          <w:szCs w:val="28"/>
          <w:lang w:eastAsia="ru-RU"/>
        </w:rPr>
        <w:t xml:space="preserve"> редкие фотографии из фондов музея, запечатлевшие курсантскую жизнь будущего космонавта, его встречи с жителями Оренбуржья в </w:t>
      </w:r>
      <w:r w:rsidR="00365CA5" w:rsidRPr="002C1760">
        <w:rPr>
          <w:rFonts w:ascii="Times New Roman" w:eastAsia="Times New Roman" w:hAnsi="Times New Roman"/>
          <w:sz w:val="28"/>
          <w:szCs w:val="28"/>
          <w:lang w:eastAsia="ru-RU"/>
        </w:rPr>
        <w:t>ходе</w:t>
      </w:r>
      <w:r w:rsidR="00306524" w:rsidRPr="002C1760">
        <w:rPr>
          <w:rFonts w:ascii="Times New Roman" w:eastAsia="Times New Roman" w:hAnsi="Times New Roman"/>
          <w:sz w:val="28"/>
          <w:szCs w:val="28"/>
          <w:lang w:eastAsia="ru-RU"/>
        </w:rPr>
        <w:t xml:space="preserve"> визитов в степную столицу. Сопровожда</w:t>
      </w:r>
      <w:r w:rsidR="00DC0A06">
        <w:rPr>
          <w:rFonts w:ascii="Times New Roman" w:eastAsia="Times New Roman" w:hAnsi="Times New Roman"/>
          <w:sz w:val="28"/>
          <w:szCs w:val="28"/>
          <w:lang w:eastAsia="ru-RU"/>
        </w:rPr>
        <w:t>ют</w:t>
      </w:r>
      <w:r w:rsidR="00306524" w:rsidRPr="002C1760">
        <w:rPr>
          <w:rFonts w:ascii="Times New Roman" w:eastAsia="Times New Roman" w:hAnsi="Times New Roman"/>
          <w:sz w:val="28"/>
          <w:szCs w:val="28"/>
          <w:lang w:eastAsia="ru-RU"/>
        </w:rPr>
        <w:t xml:space="preserve"> экспозицию документальные фильмы, кинохроники о жизни Гагарина и кинокадры, снятые 12 апреля 1961 года. </w:t>
      </w:r>
    </w:p>
    <w:p w:rsidR="00A54284" w:rsidRPr="002C1760" w:rsidRDefault="00BF08E2" w:rsidP="002C1760">
      <w:pPr>
        <w:spacing w:after="0" w:line="240" w:lineRule="auto"/>
        <w:ind w:firstLine="708"/>
        <w:jc w:val="both"/>
        <w:rPr>
          <w:rFonts w:ascii="Times New Roman" w:hAnsi="Times New Roman"/>
          <w:sz w:val="28"/>
          <w:szCs w:val="28"/>
          <w:lang w:eastAsia="ru-RU"/>
        </w:rPr>
      </w:pPr>
      <w:r w:rsidRPr="002C1760">
        <w:rPr>
          <w:rFonts w:ascii="Times New Roman" w:hAnsi="Times New Roman"/>
          <w:sz w:val="28"/>
          <w:szCs w:val="28"/>
          <w:lang w:eastAsia="ru-RU"/>
        </w:rPr>
        <w:t xml:space="preserve">На 25 декабря 2019 года в Оренбургской области в рамках проведения региональной акции Всероссийского образовательного проекта «Парта </w:t>
      </w:r>
      <w:r w:rsidRPr="002C1760">
        <w:rPr>
          <w:rFonts w:ascii="Times New Roman" w:hAnsi="Times New Roman"/>
          <w:sz w:val="28"/>
          <w:szCs w:val="28"/>
          <w:lang w:eastAsia="ru-RU"/>
        </w:rPr>
        <w:lastRenderedPageBreak/>
        <w:t xml:space="preserve">Героя» установлено свыше 150 парт Героев в школах муниципальных образований. </w:t>
      </w:r>
      <w:r w:rsidR="00A54284" w:rsidRPr="002C1760">
        <w:rPr>
          <w:rFonts w:ascii="Times New Roman" w:hAnsi="Times New Roman"/>
          <w:sz w:val="28"/>
          <w:szCs w:val="28"/>
          <w:lang w:eastAsia="ru-RU"/>
        </w:rPr>
        <w:t xml:space="preserve">Наиболее активное участие в акции приняли общеобразовательные организации Оренбургского, Тоцкого и </w:t>
      </w:r>
      <w:proofErr w:type="spellStart"/>
      <w:r w:rsidR="00A54284" w:rsidRPr="002C1760">
        <w:rPr>
          <w:rFonts w:ascii="Times New Roman" w:hAnsi="Times New Roman"/>
          <w:sz w:val="28"/>
          <w:szCs w:val="28"/>
          <w:lang w:eastAsia="ru-RU"/>
        </w:rPr>
        <w:t>Акбулакского</w:t>
      </w:r>
      <w:proofErr w:type="spellEnd"/>
      <w:r w:rsidR="00A54284" w:rsidRPr="002C1760">
        <w:rPr>
          <w:rFonts w:ascii="Times New Roman" w:hAnsi="Times New Roman"/>
          <w:sz w:val="28"/>
          <w:szCs w:val="28"/>
          <w:lang w:eastAsia="ru-RU"/>
        </w:rPr>
        <w:t xml:space="preserve"> районов, а также </w:t>
      </w:r>
      <w:proofErr w:type="spellStart"/>
      <w:r w:rsidR="00A54284" w:rsidRPr="002C1760">
        <w:rPr>
          <w:rFonts w:ascii="Times New Roman" w:hAnsi="Times New Roman"/>
          <w:sz w:val="28"/>
          <w:szCs w:val="28"/>
          <w:lang w:eastAsia="ru-RU"/>
        </w:rPr>
        <w:t>Соль-Илецкого</w:t>
      </w:r>
      <w:proofErr w:type="spellEnd"/>
      <w:r w:rsidR="00A54284" w:rsidRPr="002C1760">
        <w:rPr>
          <w:rFonts w:ascii="Times New Roman" w:hAnsi="Times New Roman"/>
          <w:sz w:val="28"/>
          <w:szCs w:val="28"/>
          <w:lang w:eastAsia="ru-RU"/>
        </w:rPr>
        <w:t xml:space="preserve"> городского округа. </w:t>
      </w:r>
    </w:p>
    <w:p w:rsidR="00140C92" w:rsidRPr="002C1760" w:rsidRDefault="00140C92" w:rsidP="002C1760">
      <w:pPr>
        <w:spacing w:after="0" w:line="240" w:lineRule="auto"/>
        <w:ind w:firstLine="708"/>
        <w:jc w:val="both"/>
        <w:rPr>
          <w:rFonts w:ascii="Times New Roman" w:hAnsi="Times New Roman"/>
          <w:sz w:val="28"/>
          <w:szCs w:val="28"/>
        </w:rPr>
      </w:pPr>
    </w:p>
    <w:p w:rsidR="00140C92" w:rsidRDefault="00140C92" w:rsidP="002C1760">
      <w:pPr>
        <w:spacing w:after="0" w:line="240" w:lineRule="auto"/>
        <w:jc w:val="center"/>
        <w:rPr>
          <w:rFonts w:ascii="Times New Roman" w:hAnsi="Times New Roman"/>
          <w:b/>
          <w:sz w:val="28"/>
          <w:szCs w:val="28"/>
        </w:rPr>
      </w:pPr>
      <w:r w:rsidRPr="002C1760">
        <w:rPr>
          <w:rFonts w:ascii="Times New Roman" w:hAnsi="Times New Roman"/>
          <w:b/>
          <w:sz w:val="28"/>
          <w:szCs w:val="28"/>
        </w:rPr>
        <w:t xml:space="preserve">О создании регионального </w:t>
      </w:r>
      <w:proofErr w:type="spellStart"/>
      <w:proofErr w:type="gramStart"/>
      <w:r w:rsidRPr="002C1760">
        <w:rPr>
          <w:rFonts w:ascii="Times New Roman" w:hAnsi="Times New Roman"/>
          <w:b/>
          <w:sz w:val="28"/>
          <w:szCs w:val="28"/>
        </w:rPr>
        <w:t>интернет-портала</w:t>
      </w:r>
      <w:proofErr w:type="spellEnd"/>
      <w:proofErr w:type="gramEnd"/>
      <w:r w:rsidRPr="002C1760">
        <w:rPr>
          <w:rFonts w:ascii="Times New Roman" w:hAnsi="Times New Roman"/>
          <w:b/>
          <w:sz w:val="28"/>
          <w:szCs w:val="28"/>
        </w:rPr>
        <w:t xml:space="preserve"> «Герои Отечества» и размещении на нем информации о деятельности организационного комитета</w:t>
      </w:r>
    </w:p>
    <w:p w:rsidR="00701E7E" w:rsidRPr="002C1760" w:rsidRDefault="00701E7E" w:rsidP="002C1760">
      <w:pPr>
        <w:spacing w:after="0" w:line="240" w:lineRule="auto"/>
        <w:jc w:val="center"/>
        <w:rPr>
          <w:rFonts w:ascii="Times New Roman" w:hAnsi="Times New Roman"/>
          <w:b/>
          <w:sz w:val="28"/>
          <w:szCs w:val="28"/>
        </w:rPr>
      </w:pPr>
    </w:p>
    <w:p w:rsidR="00140C92" w:rsidRPr="002C1760" w:rsidRDefault="00140C92" w:rsidP="002C1760">
      <w:pPr>
        <w:spacing w:after="0" w:line="240" w:lineRule="auto"/>
        <w:ind w:firstLine="709"/>
        <w:jc w:val="both"/>
        <w:rPr>
          <w:rFonts w:ascii="Times New Roman" w:hAnsi="Times New Roman"/>
          <w:sz w:val="28"/>
          <w:szCs w:val="28"/>
        </w:rPr>
      </w:pPr>
      <w:r w:rsidRPr="002C1760">
        <w:rPr>
          <w:rStyle w:val="FontStyle19"/>
          <w:sz w:val="28"/>
          <w:szCs w:val="28"/>
        </w:rPr>
        <w:t xml:space="preserve">На портале Правительства Оренбургской области создан раздел «Герои Отечества – 2019», посвященный реализации проекта </w:t>
      </w:r>
      <w:r w:rsidRPr="002C1760">
        <w:rPr>
          <w:rFonts w:ascii="Times New Roman" w:hAnsi="Times New Roman"/>
          <w:sz w:val="28"/>
          <w:szCs w:val="28"/>
        </w:rPr>
        <w:t>ПФО</w:t>
      </w:r>
      <w:r w:rsidRPr="002C1760">
        <w:rPr>
          <w:rStyle w:val="FontStyle19"/>
          <w:sz w:val="28"/>
          <w:szCs w:val="28"/>
        </w:rPr>
        <w:t xml:space="preserve"> «Герои Отечества» на территории Оренбургской области </w:t>
      </w:r>
      <w:r w:rsidRPr="002C1760">
        <w:rPr>
          <w:rFonts w:ascii="Times New Roman" w:hAnsi="Times New Roman"/>
          <w:sz w:val="28"/>
          <w:szCs w:val="28"/>
        </w:rPr>
        <w:t>(http://www.orenburg-gov.ru/Info/project-pfo).</w:t>
      </w:r>
    </w:p>
    <w:p w:rsidR="00140C92" w:rsidRPr="002C1760" w:rsidRDefault="00140C92" w:rsidP="002C1760">
      <w:pPr>
        <w:spacing w:after="0" w:line="240" w:lineRule="auto"/>
        <w:ind w:firstLine="709"/>
        <w:jc w:val="both"/>
        <w:rPr>
          <w:rFonts w:ascii="Times New Roman" w:hAnsi="Times New Roman"/>
          <w:sz w:val="28"/>
          <w:szCs w:val="28"/>
        </w:rPr>
      </w:pPr>
      <w:r w:rsidRPr="002C1760">
        <w:rPr>
          <w:rFonts w:ascii="Times New Roman" w:hAnsi="Times New Roman"/>
          <w:sz w:val="28"/>
          <w:szCs w:val="28"/>
        </w:rPr>
        <w:t xml:space="preserve">В течение </w:t>
      </w:r>
      <w:r w:rsidR="00BF08E2" w:rsidRPr="002C1760">
        <w:rPr>
          <w:rFonts w:ascii="Times New Roman" w:hAnsi="Times New Roman"/>
          <w:sz w:val="28"/>
          <w:szCs w:val="28"/>
          <w:lang w:val="en-US"/>
        </w:rPr>
        <w:t>VI</w:t>
      </w:r>
      <w:r w:rsidRPr="002C1760">
        <w:rPr>
          <w:rFonts w:ascii="Times New Roman" w:hAnsi="Times New Roman"/>
          <w:sz w:val="28"/>
          <w:szCs w:val="28"/>
        </w:rPr>
        <w:t xml:space="preserve"> квартала 2019 года в разделе обновлена следующая информация:</w:t>
      </w:r>
    </w:p>
    <w:p w:rsidR="00140C92" w:rsidRPr="002C1760" w:rsidRDefault="00140C92" w:rsidP="002C1760">
      <w:pPr>
        <w:spacing w:after="0" w:line="240" w:lineRule="auto"/>
        <w:ind w:firstLine="708"/>
        <w:jc w:val="both"/>
        <w:rPr>
          <w:rFonts w:ascii="Times New Roman" w:hAnsi="Times New Roman"/>
          <w:sz w:val="28"/>
          <w:szCs w:val="28"/>
        </w:rPr>
      </w:pPr>
      <w:r w:rsidRPr="002C1760">
        <w:rPr>
          <w:rFonts w:ascii="Times New Roman" w:hAnsi="Times New Roman"/>
          <w:sz w:val="28"/>
          <w:szCs w:val="28"/>
        </w:rPr>
        <w:t xml:space="preserve"> дорожная карта (план мероприятий) </w:t>
      </w:r>
      <w:r w:rsidRPr="002C1760">
        <w:rPr>
          <w:rFonts w:ascii="Times New Roman" w:hAnsi="Times New Roman"/>
          <w:bCs/>
          <w:sz w:val="28"/>
          <w:szCs w:val="28"/>
        </w:rPr>
        <w:t>по реализации в Оренбургской области общественного проекта Приволжского федерального округа «Герои Отечества» в 2019 году</w:t>
      </w:r>
      <w:r w:rsidRPr="002C1760">
        <w:rPr>
          <w:rFonts w:ascii="Times New Roman" w:hAnsi="Times New Roman"/>
          <w:sz w:val="28"/>
          <w:szCs w:val="28"/>
        </w:rPr>
        <w:t>;</w:t>
      </w:r>
    </w:p>
    <w:p w:rsidR="00140C92" w:rsidRPr="002C1760" w:rsidRDefault="00140C92" w:rsidP="002C1760">
      <w:pPr>
        <w:spacing w:after="0" w:line="240" w:lineRule="auto"/>
        <w:ind w:firstLine="708"/>
        <w:jc w:val="both"/>
        <w:rPr>
          <w:rFonts w:ascii="Times New Roman" w:hAnsi="Times New Roman"/>
          <w:sz w:val="28"/>
          <w:szCs w:val="28"/>
        </w:rPr>
      </w:pPr>
      <w:r w:rsidRPr="002C1760">
        <w:rPr>
          <w:rFonts w:ascii="Times New Roman" w:hAnsi="Times New Roman"/>
          <w:sz w:val="28"/>
          <w:szCs w:val="28"/>
        </w:rPr>
        <w:t xml:space="preserve"> отчет о проведенной работе и увековечени</w:t>
      </w:r>
      <w:r w:rsidR="00B56D94" w:rsidRPr="002C1760">
        <w:rPr>
          <w:rFonts w:ascii="Times New Roman" w:hAnsi="Times New Roman"/>
          <w:sz w:val="28"/>
          <w:szCs w:val="28"/>
        </w:rPr>
        <w:t>и</w:t>
      </w:r>
      <w:r w:rsidRPr="002C1760">
        <w:rPr>
          <w:rFonts w:ascii="Times New Roman" w:hAnsi="Times New Roman"/>
          <w:sz w:val="28"/>
          <w:szCs w:val="28"/>
        </w:rPr>
        <w:t xml:space="preserve"> памяти погибших (умерших) защитников Отечества в</w:t>
      </w:r>
      <w:r w:rsidR="00792BDC" w:rsidRPr="002C1760">
        <w:rPr>
          <w:rFonts w:ascii="Times New Roman" w:hAnsi="Times New Roman"/>
          <w:sz w:val="28"/>
          <w:szCs w:val="28"/>
        </w:rPr>
        <w:t xml:space="preserve"> </w:t>
      </w:r>
      <w:r w:rsidR="00BF08E2" w:rsidRPr="002C1760">
        <w:rPr>
          <w:rFonts w:ascii="Times New Roman" w:hAnsi="Times New Roman"/>
          <w:sz w:val="28"/>
          <w:szCs w:val="28"/>
          <w:lang w:val="en-US"/>
        </w:rPr>
        <w:t>I</w:t>
      </w:r>
      <w:r w:rsidR="00792BDC" w:rsidRPr="002C1760">
        <w:rPr>
          <w:rFonts w:ascii="Times New Roman" w:hAnsi="Times New Roman"/>
          <w:sz w:val="28"/>
          <w:szCs w:val="28"/>
          <w:lang w:val="en-US"/>
        </w:rPr>
        <w:t>I</w:t>
      </w:r>
      <w:r w:rsidRPr="002C1760">
        <w:rPr>
          <w:rFonts w:ascii="Times New Roman" w:hAnsi="Times New Roman"/>
          <w:sz w:val="28"/>
          <w:szCs w:val="28"/>
          <w:lang w:val="en-US"/>
        </w:rPr>
        <w:t>I</w:t>
      </w:r>
      <w:r w:rsidRPr="002C1760">
        <w:rPr>
          <w:rFonts w:ascii="Times New Roman" w:hAnsi="Times New Roman"/>
          <w:sz w:val="28"/>
          <w:szCs w:val="28"/>
        </w:rPr>
        <w:t xml:space="preserve"> квартале 2019 года;</w:t>
      </w:r>
    </w:p>
    <w:p w:rsidR="00140C92" w:rsidRPr="002C1760" w:rsidRDefault="00140C92" w:rsidP="002C1760">
      <w:pPr>
        <w:spacing w:after="0" w:line="240" w:lineRule="auto"/>
        <w:ind w:firstLine="708"/>
        <w:jc w:val="both"/>
        <w:rPr>
          <w:rFonts w:ascii="Times New Roman" w:hAnsi="Times New Roman"/>
          <w:sz w:val="28"/>
          <w:szCs w:val="28"/>
        </w:rPr>
      </w:pPr>
      <w:r w:rsidRPr="002C1760">
        <w:rPr>
          <w:rFonts w:ascii="Times New Roman" w:hAnsi="Times New Roman"/>
          <w:sz w:val="28"/>
          <w:szCs w:val="28"/>
        </w:rPr>
        <w:t xml:space="preserve"> в подразделе «Герои и их подвиги» обновлена информация  о героях (с фотографиями) и совершенных ими подвигах, в т. ч. о местах захоронения и увековечения в рамках действующего законодательства. </w:t>
      </w:r>
    </w:p>
    <w:p w:rsidR="00140C92" w:rsidRPr="002C1760" w:rsidRDefault="00140C92" w:rsidP="002C1760">
      <w:pPr>
        <w:spacing w:after="0" w:line="240" w:lineRule="auto"/>
        <w:ind w:firstLine="709"/>
        <w:jc w:val="both"/>
        <w:rPr>
          <w:rFonts w:ascii="Times New Roman" w:hAnsi="Times New Roman"/>
          <w:sz w:val="28"/>
          <w:szCs w:val="28"/>
          <w:lang w:eastAsia="ru-RU"/>
        </w:rPr>
      </w:pPr>
    </w:p>
    <w:p w:rsidR="00140C92" w:rsidRPr="002C1760" w:rsidRDefault="00140C92" w:rsidP="002C1760">
      <w:pPr>
        <w:spacing w:after="0" w:line="240" w:lineRule="auto"/>
        <w:jc w:val="center"/>
        <w:rPr>
          <w:rFonts w:ascii="Times New Roman" w:hAnsi="Times New Roman"/>
          <w:b/>
          <w:bCs/>
          <w:sz w:val="28"/>
          <w:szCs w:val="28"/>
        </w:rPr>
      </w:pPr>
      <w:r w:rsidRPr="002C1760">
        <w:rPr>
          <w:rFonts w:ascii="Times New Roman" w:hAnsi="Times New Roman"/>
          <w:b/>
          <w:bCs/>
          <w:sz w:val="28"/>
          <w:szCs w:val="28"/>
        </w:rPr>
        <w:t>О проведении встреч с членами погибших (умерших) героев Отечества по вопросам оказания поддержки со стороны государства и увековечения памяти погибших (умерших) в соответствии с Федеральным законом Российской Федерации от 14.01.1993 № 4292-1 «Об увековечении памяти погибших при защите Отечества»</w:t>
      </w:r>
    </w:p>
    <w:p w:rsidR="00140C92" w:rsidRPr="00701E7E" w:rsidRDefault="00140C92" w:rsidP="002C1760">
      <w:pPr>
        <w:spacing w:after="0" w:line="240" w:lineRule="auto"/>
        <w:jc w:val="center"/>
        <w:rPr>
          <w:rFonts w:ascii="Times New Roman" w:hAnsi="Times New Roman"/>
          <w:b/>
          <w:bCs/>
          <w:sz w:val="28"/>
          <w:szCs w:val="28"/>
        </w:rPr>
      </w:pPr>
    </w:p>
    <w:p w:rsidR="002C1A8B" w:rsidRPr="00686E11" w:rsidRDefault="002C1A8B"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26 сентября, в канун Международного дня пожилых людей, в </w:t>
      </w:r>
      <w:proofErr w:type="spellStart"/>
      <w:r w:rsidRPr="002C1760">
        <w:rPr>
          <w:rFonts w:ascii="Times New Roman" w:eastAsia="Times New Roman" w:hAnsi="Times New Roman"/>
          <w:sz w:val="28"/>
          <w:szCs w:val="28"/>
          <w:lang w:eastAsia="ru-RU"/>
        </w:rPr>
        <w:t>реабилитационно-оздоровительном</w:t>
      </w:r>
      <w:proofErr w:type="spellEnd"/>
      <w:r w:rsidRPr="002C1760">
        <w:rPr>
          <w:rFonts w:ascii="Times New Roman" w:eastAsia="Times New Roman" w:hAnsi="Times New Roman"/>
          <w:sz w:val="28"/>
          <w:szCs w:val="28"/>
          <w:lang w:eastAsia="ru-RU"/>
        </w:rPr>
        <w:t xml:space="preserve"> центре «Русь» начался «звездный» заезд. Курс оздоровления прошли 7 Героев Оренбуржья. Возглавил команду бессменный председатель «Совета Героев Оренбуржья» Г.А. </w:t>
      </w:r>
      <w:proofErr w:type="spellStart"/>
      <w:r w:rsidRPr="002C1760">
        <w:rPr>
          <w:rFonts w:ascii="Times New Roman" w:eastAsia="Times New Roman" w:hAnsi="Times New Roman"/>
          <w:sz w:val="28"/>
          <w:szCs w:val="28"/>
          <w:lang w:eastAsia="ru-RU"/>
        </w:rPr>
        <w:t>Мохунов</w:t>
      </w:r>
      <w:proofErr w:type="spellEnd"/>
      <w:r w:rsidRPr="002C1760">
        <w:rPr>
          <w:rFonts w:ascii="Times New Roman" w:eastAsia="Times New Roman" w:hAnsi="Times New Roman"/>
          <w:sz w:val="28"/>
          <w:szCs w:val="28"/>
          <w:lang w:eastAsia="ru-RU"/>
        </w:rPr>
        <w:t xml:space="preserve">. В этот же период, с 26 сентября по 16 октября, в центре отдохнули ветераны Великой Отечественной войны, вдовы участников войны, родители и вдовы </w:t>
      </w:r>
      <w:r w:rsidRPr="00686E11">
        <w:rPr>
          <w:rFonts w:ascii="Times New Roman" w:eastAsia="Times New Roman" w:hAnsi="Times New Roman"/>
          <w:sz w:val="28"/>
          <w:szCs w:val="28"/>
          <w:lang w:eastAsia="ru-RU"/>
        </w:rPr>
        <w:t xml:space="preserve">погибших защитников Отечества. Услуги по поддержанию здоровья и продлению активного долголетия «золотого запаса» Оренбуржья предоставлялись бесплатно за счет средств областного бюджета. </w:t>
      </w:r>
    </w:p>
    <w:p w:rsidR="00C73603" w:rsidRPr="00686E11" w:rsidRDefault="00C73603" w:rsidP="002C1760">
      <w:pPr>
        <w:pStyle w:val="a3"/>
        <w:spacing w:before="0" w:beforeAutospacing="0" w:after="0" w:afterAutospacing="0"/>
        <w:ind w:firstLine="708"/>
        <w:jc w:val="both"/>
        <w:rPr>
          <w:sz w:val="28"/>
          <w:szCs w:val="28"/>
        </w:rPr>
      </w:pPr>
      <w:r w:rsidRPr="00686E11">
        <w:rPr>
          <w:bCs/>
          <w:sz w:val="28"/>
          <w:szCs w:val="28"/>
        </w:rPr>
        <w:t>8 ноября</w:t>
      </w:r>
      <w:r w:rsidRPr="00686E11">
        <w:rPr>
          <w:sz w:val="28"/>
          <w:szCs w:val="28"/>
        </w:rPr>
        <w:t xml:space="preserve"> в </w:t>
      </w:r>
      <w:r w:rsidR="00686E11" w:rsidRPr="00686E11">
        <w:rPr>
          <w:sz w:val="28"/>
          <w:szCs w:val="28"/>
        </w:rPr>
        <w:t xml:space="preserve">Оренбургском областном клиническом психоневрологическом госпитале ветеранов войн </w:t>
      </w:r>
      <w:r w:rsidRPr="00686E11">
        <w:rPr>
          <w:sz w:val="28"/>
          <w:szCs w:val="28"/>
        </w:rPr>
        <w:t xml:space="preserve">прошёл концерт, посвящённый Дню народного единства. Перед зрителями выступили юные артисты творческого объединения «Эскиз» ГБУДО </w:t>
      </w:r>
      <w:r w:rsidR="00686E11" w:rsidRPr="00686E11">
        <w:rPr>
          <w:sz w:val="28"/>
          <w:szCs w:val="28"/>
        </w:rPr>
        <w:t>«</w:t>
      </w:r>
      <w:r w:rsidR="00686E11" w:rsidRPr="00686E11">
        <w:rPr>
          <w:rFonts w:eastAsia="Calibri"/>
          <w:bCs/>
          <w:sz w:val="28"/>
          <w:szCs w:val="28"/>
          <w:lang w:eastAsia="en-US"/>
        </w:rPr>
        <w:t xml:space="preserve">Областной  Дворец творчества детей и молодежи имени В.П. </w:t>
      </w:r>
      <w:proofErr w:type="spellStart"/>
      <w:r w:rsidR="00686E11" w:rsidRPr="00686E11">
        <w:rPr>
          <w:rFonts w:eastAsia="Calibri"/>
          <w:bCs/>
          <w:sz w:val="28"/>
          <w:szCs w:val="28"/>
          <w:lang w:eastAsia="en-US"/>
        </w:rPr>
        <w:t>Поляничко</w:t>
      </w:r>
      <w:proofErr w:type="spellEnd"/>
      <w:r w:rsidR="00686E11" w:rsidRPr="00686E11">
        <w:rPr>
          <w:sz w:val="28"/>
          <w:szCs w:val="28"/>
        </w:rPr>
        <w:t>»</w:t>
      </w:r>
      <w:r w:rsidRPr="00686E11">
        <w:rPr>
          <w:sz w:val="28"/>
          <w:szCs w:val="28"/>
        </w:rPr>
        <w:t>.  </w:t>
      </w:r>
    </w:p>
    <w:p w:rsidR="00A87529" w:rsidRPr="002C1760" w:rsidRDefault="00A87529" w:rsidP="002C1760">
      <w:pPr>
        <w:spacing w:after="0" w:line="240" w:lineRule="auto"/>
        <w:ind w:firstLine="720"/>
        <w:jc w:val="both"/>
        <w:rPr>
          <w:rFonts w:ascii="Times New Roman" w:hAnsi="Times New Roman"/>
          <w:bCs/>
          <w:sz w:val="28"/>
          <w:szCs w:val="28"/>
        </w:rPr>
      </w:pPr>
      <w:r w:rsidRPr="002C1760">
        <w:rPr>
          <w:rFonts w:ascii="Times New Roman" w:hAnsi="Times New Roman"/>
          <w:sz w:val="28"/>
          <w:szCs w:val="28"/>
        </w:rPr>
        <w:lastRenderedPageBreak/>
        <w:t>С текущего года право на получение реабилитационных услуг предоставлено членам семей погибших (умерших) сотрудников силовых структур и правоохранительных органов, которым</w:t>
      </w:r>
      <w:r w:rsidR="002B414D" w:rsidRPr="002C1760">
        <w:rPr>
          <w:rFonts w:ascii="Times New Roman" w:hAnsi="Times New Roman"/>
          <w:sz w:val="28"/>
          <w:szCs w:val="28"/>
        </w:rPr>
        <w:t>и</w:t>
      </w:r>
      <w:r w:rsidRPr="002C1760">
        <w:rPr>
          <w:rFonts w:ascii="Times New Roman" w:hAnsi="Times New Roman"/>
          <w:sz w:val="28"/>
          <w:szCs w:val="28"/>
        </w:rPr>
        <w:t xml:space="preserve"> в октябре</w:t>
      </w:r>
      <w:r w:rsidR="005A290B">
        <w:rPr>
          <w:rFonts w:ascii="Times New Roman" w:hAnsi="Times New Roman"/>
          <w:sz w:val="28"/>
          <w:szCs w:val="28"/>
        </w:rPr>
        <w:t xml:space="preserve"> – </w:t>
      </w:r>
      <w:r w:rsidRPr="002C1760">
        <w:rPr>
          <w:rFonts w:ascii="Times New Roman" w:hAnsi="Times New Roman"/>
          <w:sz w:val="28"/>
          <w:szCs w:val="28"/>
        </w:rPr>
        <w:t xml:space="preserve">ноябре воспользовались </w:t>
      </w:r>
      <w:r w:rsidRPr="002C1760">
        <w:rPr>
          <w:rFonts w:ascii="Times New Roman" w:hAnsi="Times New Roman"/>
          <w:bCs/>
          <w:sz w:val="28"/>
          <w:szCs w:val="28"/>
        </w:rPr>
        <w:t xml:space="preserve">матери погибших военнослужащих 6-й роты 2-го батальона 104-го гвардейского парашютно-десантного полка 76-й гвардейской воздушно-десантной дивизии </w:t>
      </w:r>
      <w:r w:rsidRPr="002C1760">
        <w:rPr>
          <w:rFonts w:ascii="Times New Roman" w:hAnsi="Times New Roman"/>
          <w:sz w:val="28"/>
          <w:szCs w:val="28"/>
        </w:rPr>
        <w:t xml:space="preserve">Лебедева Виктора </w:t>
      </w:r>
      <w:r w:rsidRPr="002C1760">
        <w:rPr>
          <w:rFonts w:ascii="Times New Roman" w:hAnsi="Times New Roman"/>
          <w:bCs/>
          <w:sz w:val="28"/>
          <w:szCs w:val="28"/>
        </w:rPr>
        <w:t xml:space="preserve">– Нина Александровна и </w:t>
      </w:r>
      <w:proofErr w:type="spellStart"/>
      <w:r w:rsidRPr="002C1760">
        <w:rPr>
          <w:rFonts w:ascii="Times New Roman" w:hAnsi="Times New Roman"/>
          <w:bCs/>
          <w:sz w:val="28"/>
          <w:szCs w:val="28"/>
        </w:rPr>
        <w:t>Сираева</w:t>
      </w:r>
      <w:proofErr w:type="spellEnd"/>
      <w:r w:rsidRPr="002C1760">
        <w:rPr>
          <w:rFonts w:ascii="Times New Roman" w:hAnsi="Times New Roman"/>
          <w:bCs/>
          <w:sz w:val="28"/>
          <w:szCs w:val="28"/>
        </w:rPr>
        <w:t xml:space="preserve"> Рустама – Сада </w:t>
      </w:r>
      <w:proofErr w:type="spellStart"/>
      <w:r w:rsidRPr="002C1760">
        <w:rPr>
          <w:rFonts w:ascii="Times New Roman" w:hAnsi="Times New Roman"/>
          <w:bCs/>
          <w:sz w:val="28"/>
          <w:szCs w:val="28"/>
        </w:rPr>
        <w:t>Галимовна</w:t>
      </w:r>
      <w:proofErr w:type="spellEnd"/>
      <w:r w:rsidRPr="002C1760">
        <w:rPr>
          <w:rFonts w:ascii="Times New Roman" w:hAnsi="Times New Roman"/>
          <w:bCs/>
          <w:sz w:val="28"/>
          <w:szCs w:val="28"/>
        </w:rPr>
        <w:t>.</w:t>
      </w:r>
    </w:p>
    <w:p w:rsidR="002C1A8B" w:rsidRPr="002C1760" w:rsidRDefault="002C1A8B" w:rsidP="002C1760">
      <w:pPr>
        <w:spacing w:after="0" w:line="240" w:lineRule="auto"/>
        <w:ind w:firstLine="708"/>
        <w:jc w:val="both"/>
        <w:rPr>
          <w:rFonts w:ascii="Times New Roman" w:hAnsi="Times New Roman"/>
          <w:sz w:val="28"/>
          <w:szCs w:val="28"/>
        </w:rPr>
      </w:pPr>
      <w:r w:rsidRPr="002C1760">
        <w:rPr>
          <w:rFonts w:ascii="Times New Roman" w:eastAsia="Times New Roman" w:hAnsi="Times New Roman"/>
          <w:sz w:val="28"/>
          <w:szCs w:val="28"/>
          <w:lang w:eastAsia="ru-RU"/>
        </w:rPr>
        <w:t xml:space="preserve">В Оренбургской области проживают 22 человека, имеющих статус Героев и полных кавалеров ордена Трудовой Славы, среди них Герои России Раис Мустафин и Вячеслав Чернуха; 16 Героев Социалистического Труда; 4 полных кавалера ордена Трудовой Славы. </w:t>
      </w:r>
      <w:r w:rsidRPr="002C1760">
        <w:rPr>
          <w:rFonts w:ascii="Times New Roman" w:hAnsi="Times New Roman"/>
          <w:sz w:val="28"/>
          <w:szCs w:val="28"/>
        </w:rPr>
        <w:t>Всем им в канун празднования Дня Героев Отечества вручены именные поздравительные открытки от Губернатора Оренбургской области Д.В.</w:t>
      </w:r>
      <w:r w:rsidR="005A290B">
        <w:rPr>
          <w:rFonts w:ascii="Times New Roman" w:hAnsi="Times New Roman"/>
          <w:sz w:val="28"/>
          <w:szCs w:val="28"/>
        </w:rPr>
        <w:t xml:space="preserve"> </w:t>
      </w:r>
      <w:proofErr w:type="spellStart"/>
      <w:r w:rsidRPr="002C1760">
        <w:rPr>
          <w:rFonts w:ascii="Times New Roman" w:hAnsi="Times New Roman"/>
          <w:sz w:val="28"/>
          <w:szCs w:val="28"/>
        </w:rPr>
        <w:t>Паслера</w:t>
      </w:r>
      <w:proofErr w:type="spellEnd"/>
      <w:r w:rsidRPr="002C1760">
        <w:rPr>
          <w:rFonts w:ascii="Times New Roman" w:hAnsi="Times New Roman"/>
          <w:sz w:val="28"/>
          <w:szCs w:val="28"/>
        </w:rPr>
        <w:t xml:space="preserve"> и памятные подарки. </w:t>
      </w:r>
    </w:p>
    <w:p w:rsidR="002C1A8B" w:rsidRPr="002C1760" w:rsidRDefault="002C1A8B"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В преддверии праздника Дня Героев Отечества был организован целевой оздоровительный заезд в реабилитационный центр «Русь», где заслуженные </w:t>
      </w:r>
      <w:proofErr w:type="spellStart"/>
      <w:r w:rsidRPr="002C1760">
        <w:rPr>
          <w:rFonts w:ascii="Times New Roman" w:eastAsia="Times New Roman" w:hAnsi="Times New Roman"/>
          <w:sz w:val="28"/>
          <w:szCs w:val="28"/>
          <w:lang w:eastAsia="ru-RU"/>
        </w:rPr>
        <w:t>оренбуржцы</w:t>
      </w:r>
      <w:proofErr w:type="spellEnd"/>
      <w:r w:rsidRPr="002C1760">
        <w:rPr>
          <w:rFonts w:ascii="Times New Roman" w:eastAsia="Times New Roman" w:hAnsi="Times New Roman"/>
          <w:sz w:val="28"/>
          <w:szCs w:val="28"/>
          <w:lang w:eastAsia="ru-RU"/>
        </w:rPr>
        <w:t xml:space="preserve"> смогли встретиться, пообщаться, поправить здоровье.</w:t>
      </w:r>
    </w:p>
    <w:p w:rsidR="00A87529" w:rsidRPr="003F77E0" w:rsidRDefault="00A87529" w:rsidP="003F77E0">
      <w:pPr>
        <w:spacing w:after="0" w:line="240" w:lineRule="auto"/>
        <w:ind w:firstLine="720"/>
        <w:jc w:val="both"/>
        <w:rPr>
          <w:rFonts w:ascii="Times New Roman" w:hAnsi="Times New Roman"/>
          <w:sz w:val="28"/>
          <w:szCs w:val="28"/>
        </w:rPr>
      </w:pPr>
      <w:r w:rsidRPr="002C1760">
        <w:rPr>
          <w:rFonts w:ascii="Times New Roman" w:hAnsi="Times New Roman"/>
          <w:sz w:val="28"/>
          <w:szCs w:val="28"/>
        </w:rPr>
        <w:t xml:space="preserve">Кроме того, органами социальной защиты населения Оренбургской области осуществляется  ежемесячная денежная компенсация расходов на автомобильное топливо Героям России. По состоянию на 25.12.2019 года </w:t>
      </w:r>
      <w:r w:rsidRPr="003F77E0">
        <w:rPr>
          <w:rFonts w:ascii="Times New Roman" w:hAnsi="Times New Roman"/>
          <w:sz w:val="28"/>
          <w:szCs w:val="28"/>
        </w:rPr>
        <w:t>численность получателей – 2 чел. (выплачено с начала года – 107,6 тыс. руб.).</w:t>
      </w:r>
    </w:p>
    <w:p w:rsidR="003F77E0" w:rsidRPr="003F77E0" w:rsidRDefault="003F77E0" w:rsidP="003F77E0">
      <w:pPr>
        <w:spacing w:after="0" w:line="240" w:lineRule="auto"/>
        <w:ind w:firstLine="708"/>
        <w:jc w:val="both"/>
        <w:rPr>
          <w:rFonts w:ascii="Times New Roman" w:hAnsi="Times New Roman"/>
          <w:bCs/>
          <w:sz w:val="28"/>
          <w:szCs w:val="28"/>
        </w:rPr>
      </w:pPr>
      <w:r w:rsidRPr="003F77E0">
        <w:rPr>
          <w:rFonts w:ascii="Times New Roman" w:hAnsi="Times New Roman"/>
          <w:bCs/>
          <w:sz w:val="28"/>
          <w:szCs w:val="28"/>
        </w:rPr>
        <w:t>11 декабря 2019 года</w:t>
      </w:r>
      <w:r>
        <w:rPr>
          <w:rFonts w:ascii="Times New Roman" w:hAnsi="Times New Roman"/>
          <w:bCs/>
          <w:sz w:val="28"/>
          <w:szCs w:val="28"/>
        </w:rPr>
        <w:t>,</w:t>
      </w:r>
      <w:r w:rsidRPr="003F77E0">
        <w:rPr>
          <w:rFonts w:ascii="Times New Roman" w:hAnsi="Times New Roman"/>
          <w:bCs/>
          <w:sz w:val="28"/>
          <w:szCs w:val="28"/>
        </w:rPr>
        <w:t xml:space="preserve"> </w:t>
      </w:r>
      <w:r w:rsidRPr="002C1760">
        <w:rPr>
          <w:rFonts w:ascii="Times New Roman" w:eastAsia="Times New Roman" w:hAnsi="Times New Roman"/>
          <w:sz w:val="28"/>
          <w:szCs w:val="28"/>
          <w:lang w:eastAsia="ru-RU"/>
        </w:rPr>
        <w:t xml:space="preserve">в День памяти погибших в вооружённом конфликте в Чечне, </w:t>
      </w:r>
      <w:r w:rsidRPr="003F77E0">
        <w:rPr>
          <w:rFonts w:ascii="Times New Roman" w:hAnsi="Times New Roman"/>
          <w:bCs/>
          <w:sz w:val="28"/>
          <w:szCs w:val="28"/>
        </w:rPr>
        <w:t xml:space="preserve">состоялась встреча Губернатора Оренбургской области Д.В. </w:t>
      </w:r>
      <w:proofErr w:type="spellStart"/>
      <w:r w:rsidRPr="003F77E0">
        <w:rPr>
          <w:rFonts w:ascii="Times New Roman" w:hAnsi="Times New Roman"/>
          <w:bCs/>
          <w:sz w:val="28"/>
          <w:szCs w:val="28"/>
        </w:rPr>
        <w:t>Паслера</w:t>
      </w:r>
      <w:proofErr w:type="spellEnd"/>
      <w:r w:rsidRPr="003F77E0">
        <w:rPr>
          <w:rFonts w:ascii="Times New Roman" w:hAnsi="Times New Roman"/>
          <w:bCs/>
          <w:sz w:val="28"/>
          <w:szCs w:val="28"/>
        </w:rPr>
        <w:t xml:space="preserve"> и членов Правительства области </w:t>
      </w:r>
      <w:r w:rsidRPr="003F77E0">
        <w:rPr>
          <w:rFonts w:ascii="Times New Roman" w:eastAsia="Times New Roman" w:hAnsi="Times New Roman"/>
          <w:sz w:val="28"/>
          <w:szCs w:val="28"/>
          <w:lang w:eastAsia="ru-RU"/>
        </w:rPr>
        <w:t xml:space="preserve">с родными Рустама </w:t>
      </w:r>
      <w:proofErr w:type="spellStart"/>
      <w:r w:rsidRPr="003F77E0">
        <w:rPr>
          <w:rFonts w:ascii="Times New Roman" w:eastAsia="Times New Roman" w:hAnsi="Times New Roman"/>
          <w:sz w:val="28"/>
          <w:szCs w:val="28"/>
          <w:lang w:eastAsia="ru-RU"/>
        </w:rPr>
        <w:t>Сираева</w:t>
      </w:r>
      <w:proofErr w:type="spellEnd"/>
      <w:r w:rsidRPr="003F77E0">
        <w:rPr>
          <w:rFonts w:ascii="Times New Roman" w:eastAsia="Times New Roman" w:hAnsi="Times New Roman"/>
          <w:sz w:val="28"/>
          <w:szCs w:val="28"/>
          <w:lang w:eastAsia="ru-RU"/>
        </w:rPr>
        <w:t xml:space="preserve"> и Виктора Лебедева </w:t>
      </w:r>
      <w:r w:rsidRPr="003F77E0">
        <w:rPr>
          <w:rFonts w:ascii="Times New Roman" w:hAnsi="Times New Roman"/>
          <w:sz w:val="28"/>
          <w:szCs w:val="28"/>
        </w:rPr>
        <w:t>–</w:t>
      </w:r>
      <w:r w:rsidRPr="003F77E0">
        <w:rPr>
          <w:rFonts w:ascii="Times New Roman" w:eastAsia="Times New Roman" w:hAnsi="Times New Roman"/>
          <w:sz w:val="28"/>
          <w:szCs w:val="28"/>
          <w:lang w:eastAsia="ru-RU"/>
        </w:rPr>
        <w:t xml:space="preserve"> воинов-десантников 6-й роты </w:t>
      </w:r>
      <w:r w:rsidRPr="003F77E0">
        <w:rPr>
          <w:rFonts w:ascii="Times New Roman" w:hAnsi="Times New Roman"/>
          <w:bCs/>
          <w:sz w:val="28"/>
          <w:szCs w:val="28"/>
        </w:rPr>
        <w:t>104-го гвардейского парашютно-десантного полка 76-й гвардейской воздушно-десантной дивизии</w:t>
      </w:r>
      <w:r>
        <w:rPr>
          <w:rFonts w:ascii="Times New Roman" w:hAnsi="Times New Roman"/>
          <w:bCs/>
          <w:sz w:val="28"/>
          <w:szCs w:val="28"/>
        </w:rPr>
        <w:t>.</w:t>
      </w:r>
      <w:r w:rsidRPr="003F77E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Pr="003F77E0">
        <w:rPr>
          <w:rFonts w:ascii="Times New Roman" w:hAnsi="Times New Roman"/>
          <w:bCs/>
          <w:sz w:val="28"/>
          <w:szCs w:val="28"/>
        </w:rPr>
        <w:t xml:space="preserve"> ходе </w:t>
      </w:r>
      <w:r>
        <w:rPr>
          <w:rFonts w:ascii="Times New Roman" w:hAnsi="Times New Roman"/>
          <w:bCs/>
          <w:sz w:val="28"/>
          <w:szCs w:val="28"/>
        </w:rPr>
        <w:t>встречи</w:t>
      </w:r>
      <w:r w:rsidRPr="003F77E0">
        <w:rPr>
          <w:rFonts w:ascii="Times New Roman" w:hAnsi="Times New Roman"/>
          <w:bCs/>
          <w:sz w:val="28"/>
          <w:szCs w:val="28"/>
        </w:rPr>
        <w:t xml:space="preserve"> решены вопросы</w:t>
      </w:r>
      <w:r>
        <w:rPr>
          <w:rFonts w:ascii="Times New Roman" w:hAnsi="Times New Roman"/>
          <w:bCs/>
          <w:sz w:val="28"/>
          <w:szCs w:val="28"/>
        </w:rPr>
        <w:t xml:space="preserve"> </w:t>
      </w:r>
      <w:r w:rsidRPr="003F77E0">
        <w:rPr>
          <w:rFonts w:ascii="Times New Roman" w:hAnsi="Times New Roman"/>
          <w:bCs/>
          <w:sz w:val="28"/>
          <w:szCs w:val="28"/>
        </w:rPr>
        <w:t xml:space="preserve">медицинского обслуживания в </w:t>
      </w:r>
      <w:r w:rsidRPr="003F77E0">
        <w:rPr>
          <w:rFonts w:ascii="Times New Roman" w:hAnsi="Times New Roman"/>
          <w:bCs/>
          <w:color w:val="000000"/>
          <w:sz w:val="28"/>
          <w:szCs w:val="28"/>
        </w:rPr>
        <w:t>ГАУЗ «Оренбургская областная больница № 3» (прикреплены к медицинской организации с 12 декабря 2019 года),</w:t>
      </w:r>
      <w:r>
        <w:rPr>
          <w:rFonts w:ascii="Times New Roman" w:hAnsi="Times New Roman"/>
          <w:bCs/>
          <w:color w:val="000000"/>
          <w:sz w:val="28"/>
          <w:szCs w:val="28"/>
        </w:rPr>
        <w:t xml:space="preserve"> </w:t>
      </w:r>
      <w:r w:rsidRPr="003F77E0">
        <w:rPr>
          <w:rFonts w:ascii="Times New Roman" w:hAnsi="Times New Roman"/>
          <w:bCs/>
          <w:color w:val="000000"/>
          <w:sz w:val="28"/>
          <w:szCs w:val="28"/>
        </w:rPr>
        <w:t>авансирования поездки на памятные мероприятия с 25 февраля по 2 марта 2020 года в городах Москва, Псков,</w:t>
      </w:r>
      <w:r>
        <w:rPr>
          <w:rFonts w:ascii="Times New Roman" w:hAnsi="Times New Roman"/>
          <w:bCs/>
          <w:color w:val="000000"/>
          <w:sz w:val="28"/>
          <w:szCs w:val="28"/>
        </w:rPr>
        <w:t xml:space="preserve"> </w:t>
      </w:r>
      <w:r w:rsidRPr="003F77E0">
        <w:rPr>
          <w:rFonts w:ascii="Times New Roman" w:hAnsi="Times New Roman"/>
          <w:bCs/>
          <w:color w:val="000000"/>
          <w:sz w:val="28"/>
          <w:szCs w:val="28"/>
        </w:rPr>
        <w:t>Чеченской Республике,</w:t>
      </w:r>
      <w:r w:rsidRPr="003F77E0">
        <w:rPr>
          <w:rFonts w:ascii="Times New Roman" w:hAnsi="Times New Roman"/>
          <w:bCs/>
          <w:color w:val="000000"/>
          <w:sz w:val="28"/>
          <w:szCs w:val="28"/>
        </w:rPr>
        <w:tab/>
        <w:t>предоставления реабилитационных услуг в учреждениях социального обслуживания населения области.</w:t>
      </w:r>
    </w:p>
    <w:p w:rsidR="003F77E0" w:rsidRDefault="003F77E0" w:rsidP="002C1760">
      <w:pPr>
        <w:spacing w:after="0" w:line="240" w:lineRule="auto"/>
        <w:ind w:firstLine="708"/>
        <w:jc w:val="both"/>
        <w:rPr>
          <w:rFonts w:ascii="Times New Roman" w:eastAsia="Times New Roman" w:hAnsi="Times New Roman"/>
          <w:sz w:val="28"/>
          <w:szCs w:val="28"/>
          <w:lang w:eastAsia="ru-RU"/>
        </w:rPr>
      </w:pPr>
    </w:p>
    <w:p w:rsidR="00140C92" w:rsidRPr="002C1760" w:rsidRDefault="00140C92" w:rsidP="002C1760">
      <w:pPr>
        <w:spacing w:after="0" w:line="240" w:lineRule="auto"/>
        <w:ind w:firstLine="709"/>
        <w:jc w:val="center"/>
        <w:rPr>
          <w:rFonts w:ascii="Times New Roman" w:hAnsi="Times New Roman"/>
          <w:b/>
          <w:sz w:val="28"/>
          <w:szCs w:val="28"/>
        </w:rPr>
      </w:pPr>
      <w:r w:rsidRPr="002C1760">
        <w:rPr>
          <w:rFonts w:ascii="Times New Roman" w:hAnsi="Times New Roman"/>
          <w:b/>
          <w:sz w:val="28"/>
          <w:szCs w:val="28"/>
        </w:rPr>
        <w:t>О проведении мероприятий по реализации проекта «Герои Отечества» в рамках регионального плана по патриотическому воспитанию молодежи</w:t>
      </w:r>
    </w:p>
    <w:p w:rsidR="009052BB" w:rsidRPr="005A290B" w:rsidRDefault="009052BB" w:rsidP="002C1760">
      <w:pPr>
        <w:spacing w:after="0" w:line="240" w:lineRule="auto"/>
        <w:jc w:val="both"/>
        <w:rPr>
          <w:rFonts w:ascii="Times New Roman" w:eastAsia="Times New Roman" w:hAnsi="Times New Roman"/>
          <w:sz w:val="28"/>
          <w:szCs w:val="28"/>
          <w:lang w:eastAsia="ru-RU"/>
        </w:rPr>
      </w:pPr>
    </w:p>
    <w:p w:rsidR="008A1F1A" w:rsidRPr="002C1760" w:rsidRDefault="008A1F1A" w:rsidP="002C1760">
      <w:pPr>
        <w:pStyle w:val="a3"/>
        <w:spacing w:before="0" w:beforeAutospacing="0" w:after="0" w:afterAutospacing="0"/>
        <w:ind w:firstLine="708"/>
        <w:jc w:val="both"/>
        <w:rPr>
          <w:sz w:val="28"/>
          <w:szCs w:val="28"/>
        </w:rPr>
      </w:pPr>
      <w:r w:rsidRPr="005A290B">
        <w:rPr>
          <w:sz w:val="28"/>
          <w:szCs w:val="28"/>
        </w:rPr>
        <w:t xml:space="preserve">С 1 по 3 октября </w:t>
      </w:r>
      <w:r w:rsidR="005A290B" w:rsidRPr="005A290B">
        <w:rPr>
          <w:sz w:val="28"/>
          <w:szCs w:val="28"/>
        </w:rPr>
        <w:t xml:space="preserve">на территории Оренбургского областного оздоровительного центра детей и молодежи «Янтарь» в </w:t>
      </w:r>
      <w:proofErr w:type="gramStart"/>
      <w:r w:rsidR="005A290B" w:rsidRPr="005A290B">
        <w:rPr>
          <w:sz w:val="28"/>
          <w:szCs w:val="28"/>
        </w:rPr>
        <w:t>г</w:t>
      </w:r>
      <w:proofErr w:type="gramEnd"/>
      <w:r w:rsidR="005A290B" w:rsidRPr="005A290B">
        <w:rPr>
          <w:sz w:val="28"/>
          <w:szCs w:val="28"/>
        </w:rPr>
        <w:t xml:space="preserve">. Оренбурге </w:t>
      </w:r>
      <w:r w:rsidRPr="005A290B">
        <w:rPr>
          <w:sz w:val="28"/>
          <w:szCs w:val="28"/>
        </w:rPr>
        <w:t>состоялся III региональный этап Всероссийской детско-юношеской военно-спортивной игры «Орленок». В течение двух дней студенты средних профессиональных учебных</w:t>
      </w:r>
      <w:r w:rsidRPr="002C1760">
        <w:rPr>
          <w:sz w:val="28"/>
          <w:szCs w:val="28"/>
        </w:rPr>
        <w:t xml:space="preserve"> заведений и учащиеся военно-патриотических клубов Оренбургской области состязались за призовые места. Сборная команда Центра внешкольной работы «Подросток» заняла по итогам </w:t>
      </w:r>
      <w:r w:rsidRPr="002C1760">
        <w:rPr>
          <w:sz w:val="28"/>
          <w:szCs w:val="28"/>
        </w:rPr>
        <w:lastRenderedPageBreak/>
        <w:t xml:space="preserve">соревнований </w:t>
      </w:r>
      <w:r w:rsidRPr="002C1760">
        <w:rPr>
          <w:sz w:val="28"/>
          <w:szCs w:val="28"/>
          <w:lang w:val="en-US"/>
        </w:rPr>
        <w:t>I</w:t>
      </w:r>
      <w:r w:rsidRPr="002C1760">
        <w:rPr>
          <w:sz w:val="28"/>
          <w:szCs w:val="28"/>
        </w:rPr>
        <w:t xml:space="preserve"> место. Теперь курсантам и их наставникам предстоит участие во II этапе Всероссийской игры «Орленок», который пройдет в следующем году.</w:t>
      </w:r>
    </w:p>
    <w:p w:rsidR="00616710" w:rsidRPr="002C1760" w:rsidRDefault="00616710"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С 3 по 16 октября прошел II этап Всероссийской военно-спортивной игры «Казачий сполох» на базе ФГБОУ «Всероссийский детский центр «Смена» (Краснодарский край). Для участия в данном конкурсе от Оренбургской области направлялась команда </w:t>
      </w:r>
      <w:proofErr w:type="gramStart"/>
      <w:r w:rsidRPr="002C1760">
        <w:rPr>
          <w:rFonts w:ascii="Times New Roman" w:eastAsia="Times New Roman" w:hAnsi="Times New Roman"/>
          <w:sz w:val="28"/>
          <w:szCs w:val="28"/>
          <w:lang w:eastAsia="ru-RU"/>
        </w:rPr>
        <w:t>обучающихся</w:t>
      </w:r>
      <w:proofErr w:type="gramEnd"/>
      <w:r w:rsidRPr="002C1760">
        <w:rPr>
          <w:rFonts w:ascii="Times New Roman" w:eastAsia="Times New Roman" w:hAnsi="Times New Roman"/>
          <w:sz w:val="28"/>
          <w:szCs w:val="28"/>
          <w:lang w:eastAsia="ru-RU"/>
        </w:rPr>
        <w:t xml:space="preserve"> </w:t>
      </w:r>
      <w:proofErr w:type="spellStart"/>
      <w:r w:rsidRPr="002C1760">
        <w:rPr>
          <w:rFonts w:ascii="Times New Roman" w:eastAsia="Times New Roman" w:hAnsi="Times New Roman"/>
          <w:sz w:val="28"/>
          <w:szCs w:val="28"/>
          <w:lang w:eastAsia="ru-RU"/>
        </w:rPr>
        <w:t>Черноотрожской</w:t>
      </w:r>
      <w:proofErr w:type="spellEnd"/>
      <w:r w:rsidRPr="002C1760">
        <w:rPr>
          <w:rFonts w:ascii="Times New Roman" w:eastAsia="Times New Roman" w:hAnsi="Times New Roman"/>
          <w:sz w:val="28"/>
          <w:szCs w:val="28"/>
          <w:lang w:eastAsia="ru-RU"/>
        </w:rPr>
        <w:t xml:space="preserve"> СОШ им. В.С. Черномырдина </w:t>
      </w:r>
      <w:r w:rsidR="009578CC">
        <w:rPr>
          <w:rFonts w:ascii="Times New Roman" w:eastAsia="Times New Roman" w:hAnsi="Times New Roman"/>
          <w:sz w:val="28"/>
          <w:szCs w:val="28"/>
          <w:lang w:eastAsia="ru-RU"/>
        </w:rPr>
        <w:t>–</w:t>
      </w:r>
      <w:r w:rsidRPr="002C1760">
        <w:rPr>
          <w:rFonts w:ascii="Times New Roman" w:eastAsia="Times New Roman" w:hAnsi="Times New Roman"/>
          <w:sz w:val="28"/>
          <w:szCs w:val="28"/>
          <w:lang w:eastAsia="ru-RU"/>
        </w:rPr>
        <w:t xml:space="preserve"> победитель</w:t>
      </w:r>
      <w:r w:rsidR="009578CC">
        <w:rPr>
          <w:rFonts w:ascii="Times New Roman" w:eastAsia="Times New Roman" w:hAnsi="Times New Roman"/>
          <w:sz w:val="28"/>
          <w:szCs w:val="28"/>
          <w:lang w:eastAsia="ru-RU"/>
        </w:rPr>
        <w:t xml:space="preserve"> </w:t>
      </w:r>
      <w:r w:rsidRPr="002C1760">
        <w:rPr>
          <w:rFonts w:ascii="Times New Roman" w:eastAsia="Times New Roman" w:hAnsi="Times New Roman"/>
          <w:sz w:val="28"/>
          <w:szCs w:val="28"/>
          <w:lang w:eastAsia="ru-RU"/>
        </w:rPr>
        <w:t>войскового этапа военно-спортивной игры «Казачий сполох». По итогам наша команда заняла 3 место.</w:t>
      </w:r>
    </w:p>
    <w:p w:rsidR="00AF54AE" w:rsidRPr="002C1760" w:rsidRDefault="00AF54AE"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11 октября губернатор Оренбургской области встретился с представителями североморцев-подводников – капитан</w:t>
      </w:r>
      <w:r w:rsidR="009578CC">
        <w:rPr>
          <w:rFonts w:ascii="Times New Roman" w:eastAsia="Times New Roman" w:hAnsi="Times New Roman"/>
          <w:sz w:val="28"/>
          <w:szCs w:val="28"/>
          <w:lang w:eastAsia="ru-RU"/>
        </w:rPr>
        <w:t>ами</w:t>
      </w:r>
      <w:r w:rsidRPr="002C1760">
        <w:rPr>
          <w:rFonts w:ascii="Times New Roman" w:eastAsia="Times New Roman" w:hAnsi="Times New Roman"/>
          <w:sz w:val="28"/>
          <w:szCs w:val="28"/>
          <w:lang w:eastAsia="ru-RU"/>
        </w:rPr>
        <w:t xml:space="preserve"> I ранга Алексеем </w:t>
      </w:r>
      <w:proofErr w:type="spellStart"/>
      <w:r w:rsidRPr="002C1760">
        <w:rPr>
          <w:rFonts w:ascii="Times New Roman" w:eastAsia="Times New Roman" w:hAnsi="Times New Roman"/>
          <w:sz w:val="28"/>
          <w:szCs w:val="28"/>
          <w:lang w:eastAsia="ru-RU"/>
        </w:rPr>
        <w:t>Милишниковым</w:t>
      </w:r>
      <w:proofErr w:type="spellEnd"/>
      <w:r w:rsidRPr="002C1760">
        <w:rPr>
          <w:rFonts w:ascii="Times New Roman" w:eastAsia="Times New Roman" w:hAnsi="Times New Roman"/>
          <w:sz w:val="28"/>
          <w:szCs w:val="28"/>
          <w:lang w:eastAsia="ru-RU"/>
        </w:rPr>
        <w:t xml:space="preserve"> и Эдуардом </w:t>
      </w:r>
      <w:proofErr w:type="spellStart"/>
      <w:r w:rsidRPr="002C1760">
        <w:rPr>
          <w:rFonts w:ascii="Times New Roman" w:eastAsia="Times New Roman" w:hAnsi="Times New Roman"/>
          <w:sz w:val="28"/>
          <w:szCs w:val="28"/>
          <w:lang w:eastAsia="ru-RU"/>
        </w:rPr>
        <w:t>Слепченко</w:t>
      </w:r>
      <w:proofErr w:type="spellEnd"/>
      <w:r w:rsidRPr="002C1760">
        <w:rPr>
          <w:rFonts w:ascii="Times New Roman" w:eastAsia="Times New Roman" w:hAnsi="Times New Roman"/>
          <w:sz w:val="28"/>
          <w:szCs w:val="28"/>
          <w:lang w:eastAsia="ru-RU"/>
        </w:rPr>
        <w:t xml:space="preserve">. Губернатор поблагодарил гостей за сотрудничество и обсудил с ними вопросы взаимодействия с командованием соединения подводных лодок Краснознаменного Северного флота ВМФ России и шефства области над АПЛ «Оренбург». </w:t>
      </w:r>
    </w:p>
    <w:p w:rsidR="008A1F1A" w:rsidRPr="002C1760" w:rsidRDefault="008A1F1A"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С 11 по 13 октября, в ознаменовании празднования 85-летия Оренбургской области и 275-летия Оренбургской Губернии, в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Орске прошло открытое лично-командное Первенство Оренбургской области по трассовому автомоделизму. Участники первенств соревновались в шести классах гоночных моделей в трех возрастных группах. По результатам первенства скомплектована сборная команда Оренбургской области для участия в Первенстве России в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Санкт-Петербурге в октябре 2019 года. </w:t>
      </w:r>
    </w:p>
    <w:p w:rsidR="008A1F1A" w:rsidRPr="002C1760" w:rsidRDefault="008A1F1A"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12 октября Гран-при IV Всеармейского кинофестиваля любительских короткометражных фильмов и </w:t>
      </w:r>
      <w:proofErr w:type="spellStart"/>
      <w:r w:rsidRPr="002C1760">
        <w:rPr>
          <w:rFonts w:ascii="Times New Roman" w:eastAsia="Times New Roman" w:hAnsi="Times New Roman"/>
          <w:sz w:val="28"/>
          <w:szCs w:val="28"/>
          <w:lang w:eastAsia="ru-RU"/>
        </w:rPr>
        <w:t>видеоработ</w:t>
      </w:r>
      <w:proofErr w:type="spellEnd"/>
      <w:r w:rsidRPr="002C1760">
        <w:rPr>
          <w:rFonts w:ascii="Times New Roman" w:eastAsia="Times New Roman" w:hAnsi="Times New Roman"/>
          <w:sz w:val="28"/>
          <w:szCs w:val="28"/>
          <w:lang w:eastAsia="ru-RU"/>
        </w:rPr>
        <w:t xml:space="preserve"> «Кадетский взгляд», который прошел на базе филиала Нахимовского военно-морского училища (Севастопольское президентское кадетское училище), получила работа воспитанников Оренбургского президентского кадетского училища. Кроме главного приза юные кинематографисты ОПКУ завоевали также приз зрительских симпатий акционерного общества «Управление обустройства войск», которое занимается, в том числе, строительством кадетских корпусов по всей России.</w:t>
      </w:r>
    </w:p>
    <w:p w:rsidR="004B74FD" w:rsidRPr="002C1760" w:rsidRDefault="004B74FD" w:rsidP="004B74FD">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18 – 27 октября в городе Ухань (КНР), под эгидой Международного совета военного спорта, прошли</w:t>
      </w:r>
      <w:r w:rsidRPr="002C1760">
        <w:rPr>
          <w:rFonts w:ascii="Times New Roman" w:eastAsia="Times New Roman" w:hAnsi="Times New Roman"/>
          <w:bCs/>
          <w:kern w:val="36"/>
          <w:sz w:val="28"/>
          <w:szCs w:val="28"/>
          <w:lang w:eastAsia="ru-RU"/>
        </w:rPr>
        <w:t xml:space="preserve">  VII Всемирные военные игры</w:t>
      </w:r>
      <w:r w:rsidRPr="002C1760">
        <w:rPr>
          <w:rFonts w:ascii="Times New Roman" w:eastAsia="Times New Roman" w:hAnsi="Times New Roman"/>
          <w:sz w:val="28"/>
          <w:szCs w:val="28"/>
          <w:lang w:eastAsia="ru-RU"/>
        </w:rPr>
        <w:t xml:space="preserve">. В турнире приняли участие более девяти тысяч военных из 109 стран. Атлеты разыграли награды по 329 дисциплинам в 27 видах спорта. По итогам соревнований </w:t>
      </w:r>
      <w:proofErr w:type="spellStart"/>
      <w:r w:rsidRPr="002C1760">
        <w:rPr>
          <w:rFonts w:ascii="Times New Roman" w:eastAsia="Times New Roman" w:hAnsi="Times New Roman"/>
          <w:sz w:val="28"/>
          <w:szCs w:val="28"/>
          <w:lang w:eastAsia="ru-RU"/>
        </w:rPr>
        <w:t>бузулукчанин</w:t>
      </w:r>
      <w:proofErr w:type="spellEnd"/>
      <w:r w:rsidRPr="002C1760">
        <w:rPr>
          <w:rFonts w:ascii="Times New Roman" w:eastAsia="Times New Roman" w:hAnsi="Times New Roman"/>
          <w:sz w:val="28"/>
          <w:szCs w:val="28"/>
          <w:lang w:eastAsia="ru-RU"/>
        </w:rPr>
        <w:t xml:space="preserve"> прапорщик Сергей </w:t>
      </w:r>
      <w:proofErr w:type="spellStart"/>
      <w:r w:rsidRPr="002C1760">
        <w:rPr>
          <w:rFonts w:ascii="Times New Roman" w:eastAsia="Times New Roman" w:hAnsi="Times New Roman"/>
          <w:sz w:val="28"/>
          <w:szCs w:val="28"/>
          <w:lang w:eastAsia="ru-RU"/>
        </w:rPr>
        <w:t>Назин</w:t>
      </w:r>
      <w:proofErr w:type="spellEnd"/>
      <w:r w:rsidRPr="002C1760">
        <w:rPr>
          <w:rFonts w:ascii="Times New Roman" w:eastAsia="Times New Roman" w:hAnsi="Times New Roman"/>
          <w:sz w:val="28"/>
          <w:szCs w:val="28"/>
          <w:lang w:eastAsia="ru-RU"/>
        </w:rPr>
        <w:t xml:space="preserve"> показал третий результат в синхронных прыжках в воду с платформы, уступив только спортсменам из Китая и Германии.</w:t>
      </w:r>
    </w:p>
    <w:p w:rsidR="002B06A7" w:rsidRPr="002C1760" w:rsidRDefault="002B06A7"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19 октября 2019 года в пос. Пригородный Оренбургского района состоялся III областной </w:t>
      </w:r>
      <w:r w:rsidR="009578CC">
        <w:rPr>
          <w:rFonts w:ascii="Times New Roman" w:eastAsia="Times New Roman" w:hAnsi="Times New Roman"/>
          <w:sz w:val="28"/>
          <w:szCs w:val="28"/>
          <w:lang w:eastAsia="ru-RU"/>
        </w:rPr>
        <w:t>ф</w:t>
      </w:r>
      <w:r w:rsidRPr="002C1760">
        <w:rPr>
          <w:rFonts w:ascii="Times New Roman" w:eastAsia="Times New Roman" w:hAnsi="Times New Roman"/>
          <w:sz w:val="28"/>
          <w:szCs w:val="28"/>
          <w:lang w:eastAsia="ru-RU"/>
        </w:rPr>
        <w:t>естиваль казачьей истории «Казачество: служение Богу, Отечеству, народу», посвященный 275-летию Оренбургской губернии и 85-летию Оренбургской области. В фестивале приняли участие 100 человек из 9 муниципальных образований области.</w:t>
      </w:r>
    </w:p>
    <w:p w:rsidR="00616710" w:rsidRPr="002C1760" w:rsidRDefault="00616710"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lastRenderedPageBreak/>
        <w:t xml:space="preserve">С 27 октября по 3 ноября в городе Санкт-Петербурге </w:t>
      </w:r>
      <w:r w:rsidR="009578CC">
        <w:rPr>
          <w:rFonts w:ascii="Times New Roman" w:eastAsia="Times New Roman" w:hAnsi="Times New Roman"/>
          <w:sz w:val="28"/>
          <w:szCs w:val="28"/>
          <w:lang w:eastAsia="ru-RU"/>
        </w:rPr>
        <w:t>прошло</w:t>
      </w:r>
      <w:r w:rsidRPr="002C1760">
        <w:rPr>
          <w:rFonts w:ascii="Times New Roman" w:eastAsia="Times New Roman" w:hAnsi="Times New Roman"/>
          <w:sz w:val="28"/>
          <w:szCs w:val="28"/>
          <w:lang w:eastAsia="ru-RU"/>
        </w:rPr>
        <w:t xml:space="preserve"> первенство России по трассовым автомоделям в рамках Всероссийской научно-технической олимпиады по </w:t>
      </w:r>
      <w:proofErr w:type="spellStart"/>
      <w:r w:rsidRPr="002C1760">
        <w:rPr>
          <w:rFonts w:ascii="Times New Roman" w:eastAsia="Times New Roman" w:hAnsi="Times New Roman"/>
          <w:sz w:val="28"/>
          <w:szCs w:val="28"/>
          <w:lang w:eastAsia="ru-RU"/>
        </w:rPr>
        <w:t>автомоделированию</w:t>
      </w:r>
      <w:proofErr w:type="spellEnd"/>
      <w:r w:rsidRPr="002C1760">
        <w:rPr>
          <w:rFonts w:ascii="Times New Roman" w:eastAsia="Times New Roman" w:hAnsi="Times New Roman"/>
          <w:sz w:val="28"/>
          <w:szCs w:val="28"/>
          <w:lang w:eastAsia="ru-RU"/>
        </w:rPr>
        <w:t xml:space="preserve"> в номинации трассовые автомодели. Сборная команда Оренбургской области заняла общекомандном зачете первое место в старшей возрастной группе и второе – в младшей.</w:t>
      </w:r>
    </w:p>
    <w:p w:rsidR="003D19E5" w:rsidRDefault="003D19E5"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29 октября Оренбургским областным детско-юношеским многопрофильным центром подведены итоги проводимой в 2018 – 2019 годах областной паспортизации и сертификации школьных музеев, созданных на базе образовательных организаций. Всего в данном мероприятии приняли участие 255 школьных музеев, из них 99 музеев подтвердили статус «Школьный музей», 128 музеев получили статус «Музейная комната», 11 музеев – «Музейный уголок», 1 музей – «Зал». На первичную паспортизацию в федеральную комиссию Федерального государственного бюджетного образовательного учреждения дополнительного образования «Федеральный центр детско-юношеского туризма и краеведения» направлены документы 16 музеев образовательных организаций</w:t>
      </w:r>
      <w:r w:rsidR="009578CC">
        <w:rPr>
          <w:rFonts w:ascii="Times New Roman" w:eastAsia="Times New Roman" w:hAnsi="Times New Roman"/>
          <w:sz w:val="28"/>
          <w:szCs w:val="28"/>
          <w:lang w:eastAsia="ru-RU"/>
        </w:rPr>
        <w:t>.</w:t>
      </w:r>
      <w:r w:rsidRPr="002C1760">
        <w:rPr>
          <w:rFonts w:ascii="Times New Roman" w:eastAsia="Times New Roman" w:hAnsi="Times New Roman"/>
          <w:sz w:val="28"/>
          <w:szCs w:val="28"/>
          <w:lang w:eastAsia="ru-RU"/>
        </w:rPr>
        <w:t xml:space="preserve"> По итогам паспортизации и сертификации сформирован региональный реестр музеев образовательных организаций. </w:t>
      </w:r>
    </w:p>
    <w:p w:rsidR="004B74FD" w:rsidRPr="002C1760" w:rsidRDefault="004B74FD" w:rsidP="004B74FD">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29 – 30 октября в ледовом дворце «Звездный»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Оренбурга прошел </w:t>
      </w:r>
      <w:r w:rsidRPr="002C1760">
        <w:rPr>
          <w:rFonts w:ascii="Times New Roman" w:eastAsia="Times New Roman" w:hAnsi="Times New Roman"/>
          <w:bCs/>
          <w:kern w:val="36"/>
          <w:sz w:val="28"/>
          <w:szCs w:val="28"/>
          <w:lang w:eastAsia="ru-RU"/>
        </w:rPr>
        <w:t xml:space="preserve">Кубок по хоккею на призы Героя России В.А. </w:t>
      </w:r>
      <w:proofErr w:type="spellStart"/>
      <w:r w:rsidRPr="002C1760">
        <w:rPr>
          <w:rFonts w:ascii="Times New Roman" w:eastAsia="Times New Roman" w:hAnsi="Times New Roman"/>
          <w:bCs/>
          <w:kern w:val="36"/>
          <w:sz w:val="28"/>
          <w:szCs w:val="28"/>
          <w:lang w:eastAsia="ru-RU"/>
        </w:rPr>
        <w:t>Шаманова</w:t>
      </w:r>
      <w:proofErr w:type="spellEnd"/>
      <w:r w:rsidRPr="002C1760">
        <w:rPr>
          <w:rFonts w:ascii="Times New Roman" w:eastAsia="Times New Roman" w:hAnsi="Times New Roman"/>
          <w:sz w:val="28"/>
          <w:szCs w:val="28"/>
          <w:lang w:eastAsia="ru-RU"/>
        </w:rPr>
        <w:t xml:space="preserve">. В турнире принимали участие спортсмены 2009-2010 г.р., всего 4 команды. В рамках Кубка состоялся фестиваль хоккея. С показательными выступлениями на ледовую арену вышли ветераны оренбургского спорта, а также </w:t>
      </w:r>
      <w:proofErr w:type="spellStart"/>
      <w:r w:rsidRPr="002C1760">
        <w:rPr>
          <w:rFonts w:ascii="Times New Roman" w:eastAsia="Times New Roman" w:hAnsi="Times New Roman"/>
          <w:sz w:val="28"/>
          <w:szCs w:val="28"/>
          <w:lang w:eastAsia="ru-RU"/>
        </w:rPr>
        <w:t>следж-хоккеисты</w:t>
      </w:r>
      <w:proofErr w:type="spellEnd"/>
      <w:r w:rsidRPr="002C1760">
        <w:rPr>
          <w:rFonts w:ascii="Times New Roman" w:eastAsia="Times New Roman" w:hAnsi="Times New Roman"/>
          <w:sz w:val="28"/>
          <w:szCs w:val="28"/>
          <w:lang w:eastAsia="ru-RU"/>
        </w:rPr>
        <w:t xml:space="preserve"> из клуба «Ястребы».  </w:t>
      </w:r>
    </w:p>
    <w:p w:rsidR="00505E6A" w:rsidRPr="002C1760" w:rsidRDefault="00505E6A"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31 октября в 106-м учебном центре им. героя Советского Союза маршала артиллерии В.И. Казакова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Оренбург) стартовала пятая Всероссийская информационно-агитационная акция «Есть такая профессия — Родину защищать!». В акции приняли участие лучшие военнослужащие учебного центра, которые провели уроки мужества для учащихся школ и </w:t>
      </w:r>
      <w:proofErr w:type="spellStart"/>
      <w:r w:rsidRPr="002C1760">
        <w:rPr>
          <w:rFonts w:ascii="Times New Roman" w:eastAsia="Times New Roman" w:hAnsi="Times New Roman"/>
          <w:sz w:val="28"/>
          <w:szCs w:val="28"/>
          <w:lang w:eastAsia="ru-RU"/>
        </w:rPr>
        <w:t>ссузов</w:t>
      </w:r>
      <w:proofErr w:type="spellEnd"/>
      <w:r w:rsidRPr="002C1760">
        <w:rPr>
          <w:rFonts w:ascii="Times New Roman" w:eastAsia="Times New Roman" w:hAnsi="Times New Roman"/>
          <w:sz w:val="28"/>
          <w:szCs w:val="28"/>
          <w:lang w:eastAsia="ru-RU"/>
        </w:rPr>
        <w:t xml:space="preserve"> Оренбурга и Оренбургской области, рассказали об особенностях службы в Сухопутных войсках, о возможностях поступления в военные вузы и о наиболее востребованных военных профессиях. В рамках акции школьникам и студентам были продемонстрированы видео- и фотоматериалы о боевой и повседневной деятельности воинов ПВО. Акция продлилась до 10 декабря. </w:t>
      </w:r>
    </w:p>
    <w:p w:rsidR="008E7017" w:rsidRPr="002C1760" w:rsidRDefault="008E7017" w:rsidP="002C1760">
      <w:pPr>
        <w:pStyle w:val="a3"/>
        <w:spacing w:before="0" w:beforeAutospacing="0" w:after="0" w:afterAutospacing="0"/>
        <w:ind w:firstLine="708"/>
        <w:jc w:val="both"/>
        <w:rPr>
          <w:sz w:val="28"/>
          <w:szCs w:val="28"/>
        </w:rPr>
      </w:pPr>
      <w:r w:rsidRPr="002C1760">
        <w:rPr>
          <w:sz w:val="28"/>
          <w:szCs w:val="28"/>
        </w:rPr>
        <w:t>2 ноября в Гербовом зале Оренбургского областного историко-краеведческого музея состоялась презентация работ и торжественная церемония награждения победителей VI областного конкурса на лучшее знание государственной символики России и Оренбургской области «И гордо реет флаг державный». На конкурс было представлено 162 работы из 2</w:t>
      </w:r>
      <w:r w:rsidR="00785211" w:rsidRPr="002C1760">
        <w:rPr>
          <w:sz w:val="28"/>
          <w:szCs w:val="28"/>
        </w:rPr>
        <w:t>7</w:t>
      </w:r>
      <w:r w:rsidRPr="002C1760">
        <w:rPr>
          <w:sz w:val="28"/>
          <w:szCs w:val="28"/>
        </w:rPr>
        <w:t xml:space="preserve"> городов и районов области. </w:t>
      </w:r>
    </w:p>
    <w:p w:rsidR="00AB62D5" w:rsidRPr="002C1760" w:rsidRDefault="00AB62D5" w:rsidP="002C1760">
      <w:pPr>
        <w:spacing w:after="0" w:line="240" w:lineRule="auto"/>
        <w:ind w:firstLine="708"/>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15 ноября на базе сборного пункта областного военного комиссариата прошли спортивные соревнования в рамках социально-патриотической акции </w:t>
      </w:r>
      <w:r w:rsidRPr="002C1760">
        <w:rPr>
          <w:rFonts w:ascii="Times New Roman" w:eastAsia="Times New Roman" w:hAnsi="Times New Roman"/>
          <w:sz w:val="28"/>
          <w:szCs w:val="28"/>
          <w:lang w:eastAsia="ru-RU"/>
        </w:rPr>
        <w:lastRenderedPageBreak/>
        <w:t xml:space="preserve">«День призывника». В соревнованиях приняли участие шесть команд из образовательных и </w:t>
      </w:r>
      <w:r w:rsidR="009578CC">
        <w:rPr>
          <w:rFonts w:ascii="Times New Roman" w:eastAsia="Times New Roman" w:hAnsi="Times New Roman"/>
          <w:sz w:val="28"/>
          <w:szCs w:val="28"/>
          <w:lang w:eastAsia="ru-RU"/>
        </w:rPr>
        <w:t>военно-патриотических</w:t>
      </w:r>
      <w:r w:rsidRPr="002C1760">
        <w:rPr>
          <w:rFonts w:ascii="Times New Roman" w:eastAsia="Times New Roman" w:hAnsi="Times New Roman"/>
          <w:sz w:val="28"/>
          <w:szCs w:val="28"/>
          <w:lang w:eastAsia="ru-RU"/>
        </w:rPr>
        <w:t xml:space="preserve"> организаций области.</w:t>
      </w:r>
    </w:p>
    <w:p w:rsidR="00AB62D5" w:rsidRPr="002C1760" w:rsidRDefault="00AB62D5" w:rsidP="002C1760">
      <w:pPr>
        <w:spacing w:after="0" w:line="240" w:lineRule="auto"/>
        <w:ind w:firstLine="709"/>
        <w:jc w:val="both"/>
        <w:rPr>
          <w:rFonts w:ascii="Times New Roman" w:hAnsi="Times New Roman"/>
          <w:sz w:val="28"/>
          <w:szCs w:val="28"/>
        </w:rPr>
      </w:pPr>
      <w:r w:rsidRPr="002C1760">
        <w:rPr>
          <w:rFonts w:ascii="Times New Roman" w:hAnsi="Times New Roman"/>
          <w:sz w:val="28"/>
          <w:szCs w:val="28"/>
        </w:rPr>
        <w:t>17 ноября в выставочном комплексе «Салют, Победа!» проведен урок мужества, посвященный Дню ракетных войск и артиллерии.</w:t>
      </w:r>
    </w:p>
    <w:p w:rsidR="008F178B" w:rsidRPr="002C1760" w:rsidRDefault="008F178B" w:rsidP="002C1760">
      <w:pPr>
        <w:spacing w:after="0" w:line="240" w:lineRule="auto"/>
        <w:ind w:firstLine="697"/>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25 ноября подведены итоги регионального этапа Всероссийского конкурса на лучшую организацию работы среди военно-патриотических клубов, объединений военно-патриотической направленности «Делай, как я!». Победителем в номинации «Лучший воспитанник военно-патриотического клуба (объединения)» стала выпускница казачьего кадетского класса МАОУ «СОШ № 10»</w:t>
      </w:r>
      <w:r w:rsidR="004B74FD">
        <w:rPr>
          <w:rFonts w:ascii="Times New Roman" w:eastAsia="Times New Roman" w:hAnsi="Times New Roman"/>
          <w:sz w:val="28"/>
          <w:szCs w:val="28"/>
          <w:lang w:eastAsia="ru-RU"/>
        </w:rPr>
        <w:t xml:space="preserve"> </w:t>
      </w:r>
      <w:r w:rsidRPr="002C1760">
        <w:rPr>
          <w:rFonts w:ascii="Times New Roman" w:eastAsia="Times New Roman" w:hAnsi="Times New Roman"/>
          <w:sz w:val="28"/>
          <w:szCs w:val="28"/>
          <w:lang w:eastAsia="ru-RU"/>
        </w:rPr>
        <w:t>г. Гай Ангелина Цыганова.</w:t>
      </w:r>
    </w:p>
    <w:p w:rsidR="003D19E5" w:rsidRPr="002C1760" w:rsidRDefault="003D19E5" w:rsidP="002C1760">
      <w:pPr>
        <w:spacing w:after="0" w:line="240" w:lineRule="auto"/>
        <w:ind w:firstLine="697"/>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 xml:space="preserve">29 ноября в </w:t>
      </w:r>
      <w:proofErr w:type="spellStart"/>
      <w:r w:rsidRPr="002C1760">
        <w:rPr>
          <w:rFonts w:ascii="Times New Roman" w:eastAsia="Times New Roman" w:hAnsi="Times New Roman"/>
          <w:sz w:val="28"/>
          <w:szCs w:val="28"/>
          <w:lang w:eastAsia="ru-RU"/>
        </w:rPr>
        <w:t>Илекском</w:t>
      </w:r>
      <w:proofErr w:type="spellEnd"/>
      <w:r w:rsidRPr="002C1760">
        <w:rPr>
          <w:rFonts w:ascii="Times New Roman" w:eastAsia="Times New Roman" w:hAnsi="Times New Roman"/>
          <w:sz w:val="28"/>
          <w:szCs w:val="28"/>
          <w:lang w:eastAsia="ru-RU"/>
        </w:rPr>
        <w:t xml:space="preserve"> Доме культуры народный ансамбль казачьей песни «Яицкий городок» отметил своё 25-летие. В праздничном концерте также приняли участие артисты хореографического ансамбля «Карусель». Он </w:t>
      </w:r>
      <w:r w:rsidR="00AC4D6A">
        <w:rPr>
          <w:rFonts w:ascii="Times New Roman" w:eastAsia="Times New Roman" w:hAnsi="Times New Roman"/>
          <w:sz w:val="28"/>
          <w:szCs w:val="28"/>
          <w:lang w:eastAsia="ru-RU"/>
        </w:rPr>
        <w:t xml:space="preserve">также </w:t>
      </w:r>
      <w:r w:rsidRPr="002C1760">
        <w:rPr>
          <w:rFonts w:ascii="Times New Roman" w:eastAsia="Times New Roman" w:hAnsi="Times New Roman"/>
          <w:sz w:val="28"/>
          <w:szCs w:val="28"/>
          <w:lang w:eastAsia="ru-RU"/>
        </w:rPr>
        <w:t xml:space="preserve">отмечал круглую дату – коллективу исполнилось 20 лет. В совместном концерте артисты исполнили стилизованные народные песни и танцы. </w:t>
      </w:r>
    </w:p>
    <w:p w:rsidR="00AF54AE" w:rsidRPr="002C1760" w:rsidRDefault="00AF54AE" w:rsidP="002C1760">
      <w:pPr>
        <w:spacing w:after="0" w:line="240" w:lineRule="auto"/>
        <w:ind w:firstLine="697"/>
        <w:jc w:val="both"/>
        <w:rPr>
          <w:rFonts w:ascii="Times New Roman" w:eastAsia="Times New Roman" w:hAnsi="Times New Roman"/>
          <w:sz w:val="28"/>
          <w:szCs w:val="28"/>
          <w:lang w:eastAsia="ru-RU"/>
        </w:rPr>
      </w:pPr>
      <w:r w:rsidRPr="002C1760">
        <w:rPr>
          <w:rFonts w:ascii="Times New Roman" w:eastAsia="Times New Roman" w:hAnsi="Times New Roman"/>
          <w:bCs/>
          <w:sz w:val="28"/>
          <w:szCs w:val="28"/>
          <w:lang w:eastAsia="ru-RU"/>
        </w:rPr>
        <w:t>17 декабря в</w:t>
      </w:r>
      <w:r w:rsidRPr="002C1760">
        <w:rPr>
          <w:rFonts w:ascii="Times New Roman" w:eastAsia="Times New Roman" w:hAnsi="Times New Roman"/>
          <w:b/>
          <w:bCs/>
          <w:sz w:val="28"/>
          <w:szCs w:val="28"/>
          <w:lang w:eastAsia="ru-RU"/>
        </w:rPr>
        <w:t xml:space="preserve">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Москве состоялся IV Международный Благотворительный Кадетский Бал, в котором приняли участие кадеты МОАУ «Средняя общеобразовательная школа № 69» г. Оренбурга, учащиеся ГБУДО «Оренбургский областной Дворец творчества детей и молодежи </w:t>
      </w:r>
      <w:r w:rsidR="00025A97">
        <w:rPr>
          <w:rFonts w:ascii="Times New Roman" w:eastAsia="Times New Roman" w:hAnsi="Times New Roman"/>
          <w:sz w:val="28"/>
          <w:szCs w:val="28"/>
          <w:lang w:eastAsia="ru-RU"/>
        </w:rPr>
        <w:t xml:space="preserve">   </w:t>
      </w:r>
      <w:r w:rsidRPr="002C1760">
        <w:rPr>
          <w:rFonts w:ascii="Times New Roman" w:eastAsia="Times New Roman" w:hAnsi="Times New Roman"/>
          <w:sz w:val="28"/>
          <w:szCs w:val="28"/>
          <w:lang w:eastAsia="ru-RU"/>
        </w:rPr>
        <w:t xml:space="preserve">им. В.П. </w:t>
      </w:r>
      <w:proofErr w:type="spellStart"/>
      <w:r w:rsidRPr="002C1760">
        <w:rPr>
          <w:rFonts w:ascii="Times New Roman" w:eastAsia="Times New Roman" w:hAnsi="Times New Roman"/>
          <w:sz w:val="28"/>
          <w:szCs w:val="28"/>
          <w:lang w:eastAsia="ru-RU"/>
        </w:rPr>
        <w:t>Поляничко</w:t>
      </w:r>
      <w:proofErr w:type="spellEnd"/>
      <w:r w:rsidRPr="002C1760">
        <w:rPr>
          <w:rFonts w:ascii="Times New Roman" w:eastAsia="Times New Roman" w:hAnsi="Times New Roman"/>
          <w:sz w:val="28"/>
          <w:szCs w:val="28"/>
          <w:lang w:eastAsia="ru-RU"/>
        </w:rPr>
        <w:t>», участники танцевально-спортивного клуба «Радуга».</w:t>
      </w:r>
      <w:r w:rsidR="00533B17" w:rsidRPr="002C1760">
        <w:rPr>
          <w:rFonts w:ascii="Times New Roman" w:eastAsia="Times New Roman" w:hAnsi="Times New Roman"/>
          <w:sz w:val="28"/>
          <w:szCs w:val="28"/>
          <w:lang w:eastAsia="ru-RU"/>
        </w:rPr>
        <w:t xml:space="preserve"> Почетными гостями бала стали Герои Отечества из всех регионов России, Герои Советского </w:t>
      </w:r>
      <w:r w:rsidR="00025A97">
        <w:rPr>
          <w:rFonts w:ascii="Times New Roman" w:eastAsia="Times New Roman" w:hAnsi="Times New Roman"/>
          <w:sz w:val="28"/>
          <w:szCs w:val="28"/>
          <w:lang w:eastAsia="ru-RU"/>
        </w:rPr>
        <w:t>С</w:t>
      </w:r>
      <w:r w:rsidR="00533B17" w:rsidRPr="002C1760">
        <w:rPr>
          <w:rFonts w:ascii="Times New Roman" w:eastAsia="Times New Roman" w:hAnsi="Times New Roman"/>
          <w:sz w:val="28"/>
          <w:szCs w:val="28"/>
          <w:lang w:eastAsia="ru-RU"/>
        </w:rPr>
        <w:t xml:space="preserve">оюза из стран СНГ, видные государственные, общественные, культурные и религиозные деятели, </w:t>
      </w:r>
      <w:proofErr w:type="spellStart"/>
      <w:r w:rsidR="00533B17" w:rsidRPr="002C1760">
        <w:rPr>
          <w:rFonts w:ascii="Times New Roman" w:eastAsia="Times New Roman" w:hAnsi="Times New Roman"/>
          <w:sz w:val="28"/>
          <w:szCs w:val="28"/>
          <w:lang w:eastAsia="ru-RU"/>
        </w:rPr>
        <w:t>военноначальники</w:t>
      </w:r>
      <w:proofErr w:type="spellEnd"/>
      <w:r w:rsidR="00533B17" w:rsidRPr="002C1760">
        <w:rPr>
          <w:rFonts w:ascii="Times New Roman" w:eastAsia="Times New Roman" w:hAnsi="Times New Roman"/>
          <w:sz w:val="28"/>
          <w:szCs w:val="28"/>
          <w:lang w:eastAsia="ru-RU"/>
        </w:rPr>
        <w:t>, руководители ведущих ветеранских организаций, а также делегации иностранных государств</w:t>
      </w:r>
      <w:r w:rsidR="00025A97">
        <w:rPr>
          <w:rFonts w:ascii="Times New Roman" w:eastAsia="Times New Roman" w:hAnsi="Times New Roman"/>
          <w:sz w:val="28"/>
          <w:szCs w:val="28"/>
          <w:lang w:eastAsia="ru-RU"/>
        </w:rPr>
        <w:t>.</w:t>
      </w:r>
    </w:p>
    <w:p w:rsidR="008E7017" w:rsidRPr="002C1760" w:rsidRDefault="008E7017" w:rsidP="002C1760">
      <w:pPr>
        <w:spacing w:after="0" w:line="240" w:lineRule="auto"/>
        <w:ind w:firstLine="697"/>
        <w:jc w:val="both"/>
        <w:rPr>
          <w:rFonts w:ascii="Times New Roman" w:eastAsia="Times New Roman" w:hAnsi="Times New Roman"/>
          <w:sz w:val="28"/>
          <w:szCs w:val="28"/>
          <w:lang w:eastAsia="ru-RU"/>
        </w:rPr>
      </w:pPr>
      <w:r w:rsidRPr="002C1760">
        <w:rPr>
          <w:rFonts w:ascii="Times New Roman" w:eastAsia="Times New Roman" w:hAnsi="Times New Roman"/>
          <w:sz w:val="28"/>
          <w:szCs w:val="28"/>
          <w:lang w:eastAsia="ru-RU"/>
        </w:rPr>
        <w:t>25 декабря в Государственном Кремлевском Дворце (</w:t>
      </w:r>
      <w:proofErr w:type="gramStart"/>
      <w:r w:rsidRPr="002C1760">
        <w:rPr>
          <w:rFonts w:ascii="Times New Roman" w:eastAsia="Times New Roman" w:hAnsi="Times New Roman"/>
          <w:sz w:val="28"/>
          <w:szCs w:val="28"/>
          <w:lang w:eastAsia="ru-RU"/>
        </w:rPr>
        <w:t>г</w:t>
      </w:r>
      <w:proofErr w:type="gramEnd"/>
      <w:r w:rsidRPr="002C1760">
        <w:rPr>
          <w:rFonts w:ascii="Times New Roman" w:eastAsia="Times New Roman" w:hAnsi="Times New Roman"/>
          <w:sz w:val="28"/>
          <w:szCs w:val="28"/>
          <w:lang w:eastAsia="ru-RU"/>
        </w:rPr>
        <w:t xml:space="preserve">. Москва) состоялась общероссийская новогодняя елка. Оренбургскую область представляла делегация в составе 86 школьников: детей-сирот, воспитывающихся в </w:t>
      </w:r>
      <w:proofErr w:type="spellStart"/>
      <w:r w:rsidRPr="002C1760">
        <w:rPr>
          <w:rFonts w:ascii="Times New Roman" w:eastAsia="Times New Roman" w:hAnsi="Times New Roman"/>
          <w:sz w:val="28"/>
          <w:szCs w:val="28"/>
          <w:lang w:eastAsia="ru-RU"/>
        </w:rPr>
        <w:t>интернатных</w:t>
      </w:r>
      <w:proofErr w:type="spellEnd"/>
      <w:r w:rsidRPr="002C1760">
        <w:rPr>
          <w:rFonts w:ascii="Times New Roman" w:eastAsia="Times New Roman" w:hAnsi="Times New Roman"/>
          <w:sz w:val="28"/>
          <w:szCs w:val="28"/>
          <w:lang w:eastAsia="ru-RU"/>
        </w:rPr>
        <w:t xml:space="preserve"> учреждениях, отличников учебы, победителей областных и всероссийских конкурсов и состязаний, детей из семей сотрудников УВД, погибших при исполнении служебного долга, детей из многодетных семей.</w:t>
      </w:r>
    </w:p>
    <w:p w:rsidR="009052BB" w:rsidRPr="002C1760" w:rsidRDefault="009052BB" w:rsidP="002C1760">
      <w:pPr>
        <w:spacing w:after="0" w:line="240" w:lineRule="auto"/>
        <w:ind w:firstLine="709"/>
        <w:jc w:val="both"/>
        <w:rPr>
          <w:rFonts w:ascii="Times New Roman" w:hAnsi="Times New Roman"/>
          <w:i/>
          <w:sz w:val="28"/>
          <w:szCs w:val="28"/>
          <w:lang w:eastAsia="ru-RU"/>
        </w:rPr>
      </w:pPr>
    </w:p>
    <w:p w:rsidR="00140C92" w:rsidRPr="002C1760" w:rsidRDefault="00140C92" w:rsidP="002C1760">
      <w:pPr>
        <w:spacing w:after="0" w:line="240" w:lineRule="auto"/>
        <w:ind w:firstLine="697"/>
        <w:jc w:val="center"/>
        <w:rPr>
          <w:rFonts w:ascii="Times New Roman" w:hAnsi="Times New Roman"/>
          <w:b/>
          <w:sz w:val="28"/>
          <w:szCs w:val="28"/>
        </w:rPr>
      </w:pPr>
      <w:r w:rsidRPr="002C1760">
        <w:rPr>
          <w:rFonts w:ascii="Times New Roman" w:hAnsi="Times New Roman"/>
          <w:b/>
          <w:sz w:val="28"/>
          <w:szCs w:val="28"/>
        </w:rPr>
        <w:t>Ход реализации в регионе заочного этапа конкурса в номинации «Наиболее полное выполнение законодательства в части увековечения памяти защитников Отечества» в соответствии с Положением об окружном проекте ПФО «Герои Отечества»</w:t>
      </w:r>
    </w:p>
    <w:p w:rsidR="00140C92" w:rsidRPr="002C1760" w:rsidRDefault="00140C92" w:rsidP="002C1760">
      <w:pPr>
        <w:spacing w:after="0" w:line="240" w:lineRule="auto"/>
        <w:ind w:firstLine="697"/>
        <w:jc w:val="both"/>
        <w:rPr>
          <w:rFonts w:ascii="Times New Roman" w:hAnsi="Times New Roman"/>
          <w:b/>
          <w:sz w:val="28"/>
          <w:szCs w:val="28"/>
        </w:rPr>
      </w:pPr>
    </w:p>
    <w:p w:rsidR="00140C92" w:rsidRPr="002C1760" w:rsidRDefault="00140C92" w:rsidP="002C1760">
      <w:pPr>
        <w:spacing w:after="0" w:line="240" w:lineRule="auto"/>
        <w:ind w:firstLine="697"/>
        <w:jc w:val="both"/>
        <w:rPr>
          <w:rFonts w:ascii="Times New Roman" w:hAnsi="Times New Roman"/>
          <w:sz w:val="28"/>
          <w:szCs w:val="28"/>
        </w:rPr>
      </w:pPr>
      <w:r w:rsidRPr="002C1760">
        <w:rPr>
          <w:rFonts w:ascii="Times New Roman" w:hAnsi="Times New Roman"/>
          <w:sz w:val="28"/>
          <w:szCs w:val="28"/>
        </w:rPr>
        <w:t xml:space="preserve">В ходе реализации проекта в </w:t>
      </w:r>
      <w:r w:rsidR="002B414D" w:rsidRPr="002C1760">
        <w:rPr>
          <w:rFonts w:ascii="Times New Roman" w:hAnsi="Times New Roman"/>
          <w:sz w:val="28"/>
          <w:szCs w:val="28"/>
          <w:lang w:val="en-US"/>
        </w:rPr>
        <w:t>IV</w:t>
      </w:r>
      <w:r w:rsidRPr="002C1760">
        <w:rPr>
          <w:rFonts w:ascii="Times New Roman" w:hAnsi="Times New Roman"/>
          <w:sz w:val="28"/>
          <w:szCs w:val="28"/>
        </w:rPr>
        <w:t xml:space="preserve"> квартале 2019 года в Оренбургской области продолжена работа по систематизации информации:</w:t>
      </w:r>
    </w:p>
    <w:p w:rsidR="00140C92" w:rsidRPr="002C1760" w:rsidRDefault="00140C92" w:rsidP="002C1760">
      <w:pPr>
        <w:spacing w:after="0" w:line="240" w:lineRule="auto"/>
        <w:ind w:firstLine="697"/>
        <w:jc w:val="both"/>
        <w:rPr>
          <w:rFonts w:ascii="Times New Roman" w:hAnsi="Times New Roman"/>
          <w:sz w:val="28"/>
          <w:szCs w:val="28"/>
        </w:rPr>
      </w:pPr>
      <w:r w:rsidRPr="002C1760">
        <w:rPr>
          <w:rFonts w:ascii="Times New Roman" w:hAnsi="Times New Roman"/>
          <w:sz w:val="28"/>
          <w:szCs w:val="28"/>
        </w:rPr>
        <w:t> о Героях СССР и Российской Федерации, полных кавалерах ордена «Славы», проживающих (зарегистрированных) на территории региона;</w:t>
      </w:r>
    </w:p>
    <w:p w:rsidR="00140C92" w:rsidRPr="002C1760" w:rsidRDefault="00140C92" w:rsidP="002C1760">
      <w:pPr>
        <w:spacing w:after="0" w:line="240" w:lineRule="auto"/>
        <w:ind w:firstLine="697"/>
        <w:jc w:val="both"/>
        <w:rPr>
          <w:rFonts w:ascii="Times New Roman" w:hAnsi="Times New Roman"/>
          <w:sz w:val="28"/>
          <w:szCs w:val="28"/>
        </w:rPr>
      </w:pPr>
      <w:r w:rsidRPr="002C1760">
        <w:rPr>
          <w:rFonts w:ascii="Times New Roman" w:hAnsi="Times New Roman"/>
          <w:sz w:val="28"/>
          <w:szCs w:val="28"/>
        </w:rPr>
        <w:t xml:space="preserve"> о родственниках погибших (умерших) защитников Отечества и участниках героических событий;</w:t>
      </w:r>
    </w:p>
    <w:p w:rsidR="000B43BF" w:rsidRPr="002C1760" w:rsidRDefault="00140C92" w:rsidP="002C1760">
      <w:pPr>
        <w:spacing w:after="0" w:line="240" w:lineRule="auto"/>
        <w:ind w:firstLine="697"/>
        <w:jc w:val="both"/>
        <w:rPr>
          <w:rFonts w:ascii="Times New Roman" w:hAnsi="Times New Roman"/>
          <w:sz w:val="28"/>
          <w:szCs w:val="28"/>
        </w:rPr>
      </w:pPr>
      <w:r w:rsidRPr="002C1760">
        <w:rPr>
          <w:rFonts w:ascii="Times New Roman" w:hAnsi="Times New Roman"/>
          <w:sz w:val="28"/>
          <w:szCs w:val="28"/>
        </w:rPr>
        <w:lastRenderedPageBreak/>
        <w:t xml:space="preserve"> о кавалерах боевых орденов (орден Красного Знамени, орден Святого Георгия, орден «За заслуги перед Отечеством» (с мечами), проживающих (зарегистрированных) на территории региона</w:t>
      </w:r>
      <w:r w:rsidR="000B43BF" w:rsidRPr="002C1760">
        <w:rPr>
          <w:rFonts w:ascii="Times New Roman" w:hAnsi="Times New Roman"/>
          <w:sz w:val="28"/>
          <w:szCs w:val="28"/>
        </w:rPr>
        <w:t>;</w:t>
      </w:r>
      <w:r w:rsidRPr="002C1760">
        <w:rPr>
          <w:rFonts w:ascii="Times New Roman" w:hAnsi="Times New Roman"/>
          <w:sz w:val="28"/>
          <w:szCs w:val="28"/>
        </w:rPr>
        <w:t xml:space="preserve"> </w:t>
      </w:r>
    </w:p>
    <w:p w:rsidR="000B43BF" w:rsidRPr="002C1760" w:rsidRDefault="00140C92" w:rsidP="002C1760">
      <w:pPr>
        <w:spacing w:after="0" w:line="240" w:lineRule="auto"/>
        <w:ind w:firstLine="697"/>
        <w:jc w:val="both"/>
        <w:rPr>
          <w:rFonts w:ascii="Times New Roman" w:hAnsi="Times New Roman"/>
          <w:sz w:val="28"/>
          <w:szCs w:val="28"/>
        </w:rPr>
      </w:pPr>
      <w:r w:rsidRPr="002C1760">
        <w:rPr>
          <w:rFonts w:ascii="Times New Roman" w:hAnsi="Times New Roman"/>
          <w:sz w:val="28"/>
          <w:szCs w:val="28"/>
        </w:rPr>
        <w:t>о проводимых в регионах мероприятиях по увековечению памяти защитников Отечества</w:t>
      </w:r>
      <w:r w:rsidR="000B43BF" w:rsidRPr="002C1760">
        <w:rPr>
          <w:rFonts w:ascii="Times New Roman" w:hAnsi="Times New Roman"/>
          <w:sz w:val="28"/>
          <w:szCs w:val="28"/>
        </w:rPr>
        <w:t>;</w:t>
      </w:r>
      <w:r w:rsidRPr="002C1760">
        <w:rPr>
          <w:rFonts w:ascii="Times New Roman" w:hAnsi="Times New Roman"/>
          <w:sz w:val="28"/>
          <w:szCs w:val="28"/>
        </w:rPr>
        <w:t xml:space="preserve"> </w:t>
      </w:r>
    </w:p>
    <w:p w:rsidR="00140C92" w:rsidRPr="002C1760" w:rsidRDefault="00140C92" w:rsidP="002C1760">
      <w:pPr>
        <w:spacing w:after="0" w:line="240" w:lineRule="auto"/>
        <w:ind w:firstLine="697"/>
        <w:jc w:val="both"/>
        <w:rPr>
          <w:rFonts w:ascii="Times New Roman" w:hAnsi="Times New Roman"/>
          <w:sz w:val="28"/>
          <w:szCs w:val="28"/>
        </w:rPr>
      </w:pPr>
      <w:r w:rsidRPr="002C1760">
        <w:rPr>
          <w:rFonts w:ascii="Times New Roman" w:hAnsi="Times New Roman"/>
          <w:sz w:val="28"/>
          <w:szCs w:val="28"/>
        </w:rPr>
        <w:t>о проводимых в регионах мероприятиях с участием защитников Отечества  в целях патриотического воспитания молодежи.</w:t>
      </w:r>
    </w:p>
    <w:p w:rsidR="00140C92" w:rsidRPr="002C1760" w:rsidRDefault="00140C92" w:rsidP="002C1760">
      <w:pPr>
        <w:spacing w:after="0" w:line="240" w:lineRule="auto"/>
        <w:ind w:firstLine="697"/>
        <w:jc w:val="both"/>
        <w:rPr>
          <w:rFonts w:ascii="Times New Roman" w:hAnsi="Times New Roman"/>
          <w:sz w:val="28"/>
          <w:szCs w:val="28"/>
        </w:rPr>
      </w:pPr>
      <w:r w:rsidRPr="002C1760">
        <w:rPr>
          <w:rFonts w:ascii="Times New Roman" w:hAnsi="Times New Roman"/>
          <w:sz w:val="28"/>
          <w:szCs w:val="28"/>
        </w:rPr>
        <w:t xml:space="preserve">Статистическая и описательная информация по перечисленным </w:t>
      </w:r>
      <w:r w:rsidR="00343048" w:rsidRPr="002C1760">
        <w:rPr>
          <w:rFonts w:ascii="Times New Roman" w:hAnsi="Times New Roman"/>
          <w:sz w:val="28"/>
          <w:szCs w:val="28"/>
        </w:rPr>
        <w:t>пунктам</w:t>
      </w:r>
      <w:r w:rsidRPr="002C1760">
        <w:rPr>
          <w:rFonts w:ascii="Times New Roman" w:hAnsi="Times New Roman"/>
          <w:sz w:val="28"/>
          <w:szCs w:val="28"/>
        </w:rPr>
        <w:t xml:space="preserve"> </w:t>
      </w:r>
      <w:r w:rsidR="00C96DBE" w:rsidRPr="002C1760">
        <w:rPr>
          <w:rFonts w:ascii="Times New Roman" w:hAnsi="Times New Roman"/>
          <w:sz w:val="28"/>
          <w:szCs w:val="28"/>
        </w:rPr>
        <w:t xml:space="preserve">регулярно в установленные сроки </w:t>
      </w:r>
      <w:r w:rsidRPr="002C1760">
        <w:rPr>
          <w:rFonts w:ascii="Times New Roman" w:hAnsi="Times New Roman"/>
          <w:sz w:val="28"/>
          <w:szCs w:val="28"/>
        </w:rPr>
        <w:t>направля</w:t>
      </w:r>
      <w:r w:rsidR="00C96DBE" w:rsidRPr="002C1760">
        <w:rPr>
          <w:rFonts w:ascii="Times New Roman" w:hAnsi="Times New Roman"/>
          <w:sz w:val="28"/>
          <w:szCs w:val="28"/>
        </w:rPr>
        <w:t>лась</w:t>
      </w:r>
      <w:r w:rsidRPr="002C1760">
        <w:rPr>
          <w:rFonts w:ascii="Times New Roman" w:hAnsi="Times New Roman"/>
          <w:sz w:val="28"/>
          <w:szCs w:val="28"/>
        </w:rPr>
        <w:t xml:space="preserve"> в аппарат главного федерального инспектора по Оренбургской области.</w:t>
      </w:r>
    </w:p>
    <w:p w:rsidR="00140C92" w:rsidRPr="002C1760" w:rsidRDefault="00140C92" w:rsidP="002C1760">
      <w:pPr>
        <w:spacing w:after="0" w:line="240" w:lineRule="auto"/>
        <w:ind w:firstLine="697"/>
        <w:jc w:val="both"/>
        <w:rPr>
          <w:rFonts w:ascii="Times New Roman" w:hAnsi="Times New Roman"/>
          <w:sz w:val="28"/>
          <w:szCs w:val="28"/>
        </w:rPr>
      </w:pPr>
    </w:p>
    <w:p w:rsidR="00140C92" w:rsidRPr="002C1760" w:rsidRDefault="00140C92" w:rsidP="002C1760">
      <w:pPr>
        <w:spacing w:after="0" w:line="240" w:lineRule="auto"/>
        <w:jc w:val="center"/>
        <w:rPr>
          <w:rFonts w:ascii="Times New Roman" w:hAnsi="Times New Roman"/>
          <w:b/>
          <w:sz w:val="28"/>
          <w:szCs w:val="28"/>
        </w:rPr>
      </w:pPr>
      <w:r w:rsidRPr="002C1760">
        <w:rPr>
          <w:rFonts w:ascii="Times New Roman" w:hAnsi="Times New Roman"/>
          <w:b/>
          <w:sz w:val="28"/>
          <w:szCs w:val="28"/>
        </w:rPr>
        <w:t>Ход реализации в регионе заочного этапа конкурса в номинации «Лучший музей (музейная экспозиция), посвященный увековечению памяти защитника (защитников) Отечества и совершенных ими подвигах»</w:t>
      </w:r>
    </w:p>
    <w:p w:rsidR="00140C92" w:rsidRPr="002C1760" w:rsidRDefault="00140C92" w:rsidP="002C1760">
      <w:pPr>
        <w:spacing w:after="0" w:line="240" w:lineRule="auto"/>
        <w:jc w:val="both"/>
        <w:rPr>
          <w:rFonts w:ascii="Times New Roman" w:hAnsi="Times New Roman"/>
          <w:sz w:val="28"/>
          <w:szCs w:val="28"/>
        </w:rPr>
      </w:pPr>
    </w:p>
    <w:p w:rsidR="0044785F" w:rsidRPr="002C1760" w:rsidRDefault="0044785F" w:rsidP="002C1760">
      <w:pPr>
        <w:pStyle w:val="p7"/>
        <w:shd w:val="clear" w:color="auto" w:fill="FFFFFF"/>
        <w:spacing w:before="0" w:beforeAutospacing="0" w:after="0" w:afterAutospacing="0"/>
        <w:ind w:firstLine="709"/>
        <w:jc w:val="both"/>
        <w:rPr>
          <w:rStyle w:val="extended-textshort"/>
          <w:bCs/>
          <w:sz w:val="28"/>
          <w:szCs w:val="28"/>
        </w:rPr>
      </w:pPr>
      <w:r w:rsidRPr="002C1760">
        <w:rPr>
          <w:rStyle w:val="FontStyle19"/>
          <w:rFonts w:eastAsiaTheme="minorEastAsia"/>
          <w:sz w:val="28"/>
          <w:szCs w:val="28"/>
        </w:rPr>
        <w:t>По итогам</w:t>
      </w:r>
      <w:r w:rsidRPr="002C1760">
        <w:rPr>
          <w:rStyle w:val="FontStyle19"/>
          <w:sz w:val="28"/>
          <w:szCs w:val="28"/>
        </w:rPr>
        <w:t xml:space="preserve"> </w:t>
      </w:r>
      <w:r w:rsidR="002B414D" w:rsidRPr="002C1760">
        <w:rPr>
          <w:rStyle w:val="FontStyle19"/>
          <w:sz w:val="28"/>
          <w:szCs w:val="28"/>
        </w:rPr>
        <w:t>финального</w:t>
      </w:r>
      <w:r w:rsidRPr="002C1760">
        <w:rPr>
          <w:rStyle w:val="FontStyle19"/>
          <w:sz w:val="28"/>
          <w:szCs w:val="28"/>
        </w:rPr>
        <w:t xml:space="preserve"> этапа общественного проекта Приволжского федерального округа «Герои Отечества» (номинация «Лучший музей (музейная экспозиция), посвященного увековечению памяти защитника (защитников) Отечества и совершенных ими подвигов»</w:t>
      </w:r>
      <w:r w:rsidR="002B414D" w:rsidRPr="002C1760">
        <w:rPr>
          <w:rStyle w:val="FontStyle19"/>
          <w:sz w:val="28"/>
          <w:szCs w:val="28"/>
        </w:rPr>
        <w:t>)</w:t>
      </w:r>
      <w:r w:rsidRPr="002C1760">
        <w:rPr>
          <w:rStyle w:val="FontStyle19"/>
          <w:sz w:val="28"/>
          <w:szCs w:val="28"/>
        </w:rPr>
        <w:t xml:space="preserve"> </w:t>
      </w:r>
      <w:r w:rsidRPr="002C1760">
        <w:rPr>
          <w:sz w:val="28"/>
          <w:szCs w:val="28"/>
        </w:rPr>
        <w:t>музей МОБУ «</w:t>
      </w:r>
      <w:proofErr w:type="spellStart"/>
      <w:r w:rsidRPr="002C1760">
        <w:rPr>
          <w:sz w:val="28"/>
          <w:szCs w:val="28"/>
        </w:rPr>
        <w:t>Платовская</w:t>
      </w:r>
      <w:proofErr w:type="spellEnd"/>
      <w:r w:rsidRPr="002C1760">
        <w:rPr>
          <w:sz w:val="28"/>
          <w:szCs w:val="28"/>
        </w:rPr>
        <w:t xml:space="preserve"> СОШ им. А. Матросова» </w:t>
      </w:r>
      <w:proofErr w:type="spellStart"/>
      <w:r w:rsidRPr="002C1760">
        <w:rPr>
          <w:sz w:val="28"/>
          <w:szCs w:val="28"/>
        </w:rPr>
        <w:t>Новосергиевского</w:t>
      </w:r>
      <w:proofErr w:type="spellEnd"/>
      <w:r w:rsidRPr="002C1760">
        <w:rPr>
          <w:sz w:val="28"/>
          <w:szCs w:val="28"/>
        </w:rPr>
        <w:t xml:space="preserve"> района Оренбургской области</w:t>
      </w:r>
      <w:r w:rsidR="002B414D" w:rsidRPr="002C1760">
        <w:rPr>
          <w:sz w:val="28"/>
          <w:szCs w:val="28"/>
        </w:rPr>
        <w:t xml:space="preserve"> занял 6 место</w:t>
      </w:r>
      <w:r w:rsidRPr="002C1760">
        <w:rPr>
          <w:rStyle w:val="extended-textshort"/>
          <w:sz w:val="28"/>
          <w:szCs w:val="28"/>
        </w:rPr>
        <w:t>.</w:t>
      </w:r>
    </w:p>
    <w:p w:rsidR="00140C92" w:rsidRPr="002C1760" w:rsidRDefault="00140C92" w:rsidP="002C1760">
      <w:pPr>
        <w:spacing w:after="0" w:line="240" w:lineRule="auto"/>
        <w:ind w:firstLine="709"/>
        <w:jc w:val="both"/>
        <w:rPr>
          <w:rFonts w:ascii="Times New Roman" w:hAnsi="Times New Roman"/>
          <w:sz w:val="28"/>
          <w:szCs w:val="28"/>
        </w:rPr>
      </w:pPr>
    </w:p>
    <w:sectPr w:rsidR="00140C92" w:rsidRPr="002C1760" w:rsidSect="00F21106">
      <w:headerReference w:type="even" r:id="rId8"/>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E56" w:rsidRDefault="00430E56">
      <w:r>
        <w:separator/>
      </w:r>
    </w:p>
  </w:endnote>
  <w:endnote w:type="continuationSeparator" w:id="0">
    <w:p w:rsidR="00430E56" w:rsidRDefault="00430E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E56" w:rsidRDefault="00430E56">
      <w:r>
        <w:separator/>
      </w:r>
    </w:p>
  </w:footnote>
  <w:footnote w:type="continuationSeparator" w:id="0">
    <w:p w:rsidR="00430E56" w:rsidRDefault="00430E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F1A" w:rsidRDefault="005369D0" w:rsidP="00B5427F">
    <w:pPr>
      <w:pStyle w:val="ac"/>
      <w:framePr w:wrap="around" w:vAnchor="text" w:hAnchor="margin" w:xAlign="center" w:y="1"/>
      <w:rPr>
        <w:rStyle w:val="ae"/>
      </w:rPr>
    </w:pPr>
    <w:r>
      <w:rPr>
        <w:rStyle w:val="ae"/>
      </w:rPr>
      <w:fldChar w:fldCharType="begin"/>
    </w:r>
    <w:r w:rsidR="008A1F1A">
      <w:rPr>
        <w:rStyle w:val="ae"/>
      </w:rPr>
      <w:instrText xml:space="preserve">PAGE  </w:instrText>
    </w:r>
    <w:r>
      <w:rPr>
        <w:rStyle w:val="ae"/>
      </w:rPr>
      <w:fldChar w:fldCharType="end"/>
    </w:r>
  </w:p>
  <w:p w:rsidR="008A1F1A" w:rsidRDefault="008A1F1A">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F1A" w:rsidRDefault="005369D0" w:rsidP="00B5427F">
    <w:pPr>
      <w:pStyle w:val="ac"/>
      <w:framePr w:wrap="around" w:vAnchor="text" w:hAnchor="margin" w:xAlign="center" w:y="1"/>
      <w:rPr>
        <w:rStyle w:val="ae"/>
      </w:rPr>
    </w:pPr>
    <w:r>
      <w:rPr>
        <w:rStyle w:val="ae"/>
      </w:rPr>
      <w:fldChar w:fldCharType="begin"/>
    </w:r>
    <w:r w:rsidR="008A1F1A">
      <w:rPr>
        <w:rStyle w:val="ae"/>
      </w:rPr>
      <w:instrText xml:space="preserve">PAGE  </w:instrText>
    </w:r>
    <w:r>
      <w:rPr>
        <w:rStyle w:val="ae"/>
      </w:rPr>
      <w:fldChar w:fldCharType="separate"/>
    </w:r>
    <w:r w:rsidR="003F77E0">
      <w:rPr>
        <w:rStyle w:val="ae"/>
        <w:noProof/>
      </w:rPr>
      <w:t>7</w:t>
    </w:r>
    <w:r>
      <w:rPr>
        <w:rStyle w:val="ae"/>
      </w:rPr>
      <w:fldChar w:fldCharType="end"/>
    </w:r>
  </w:p>
  <w:p w:rsidR="008A1F1A" w:rsidRDefault="008A1F1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D5750E"/>
    <w:multiLevelType w:val="hybridMultilevel"/>
    <w:tmpl w:val="CCFEB676"/>
    <w:lvl w:ilvl="0" w:tplc="CAAA91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B2437E6"/>
    <w:multiLevelType w:val="multilevel"/>
    <w:tmpl w:val="4184B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2705"/>
    <w:rsid w:val="00002624"/>
    <w:rsid w:val="0000379F"/>
    <w:rsid w:val="00004103"/>
    <w:rsid w:val="00005ECC"/>
    <w:rsid w:val="00025A97"/>
    <w:rsid w:val="00025E70"/>
    <w:rsid w:val="00030317"/>
    <w:rsid w:val="000312C2"/>
    <w:rsid w:val="0003132E"/>
    <w:rsid w:val="00032063"/>
    <w:rsid w:val="00032BB8"/>
    <w:rsid w:val="000367BE"/>
    <w:rsid w:val="00040CE0"/>
    <w:rsid w:val="00045649"/>
    <w:rsid w:val="000465AE"/>
    <w:rsid w:val="000519DD"/>
    <w:rsid w:val="000734C7"/>
    <w:rsid w:val="00084BA5"/>
    <w:rsid w:val="00086127"/>
    <w:rsid w:val="00094A3F"/>
    <w:rsid w:val="000964E4"/>
    <w:rsid w:val="000B43BF"/>
    <w:rsid w:val="000C4A02"/>
    <w:rsid w:val="000D3705"/>
    <w:rsid w:val="000E1824"/>
    <w:rsid w:val="00105E03"/>
    <w:rsid w:val="00117BE3"/>
    <w:rsid w:val="00126E4C"/>
    <w:rsid w:val="00131C16"/>
    <w:rsid w:val="00140C92"/>
    <w:rsid w:val="00161D81"/>
    <w:rsid w:val="00197F88"/>
    <w:rsid w:val="001A1F4D"/>
    <w:rsid w:val="001A5EE0"/>
    <w:rsid w:val="001B6371"/>
    <w:rsid w:val="001C5C5D"/>
    <w:rsid w:val="001F7D7C"/>
    <w:rsid w:val="00205120"/>
    <w:rsid w:val="00211FD9"/>
    <w:rsid w:val="00213FF4"/>
    <w:rsid w:val="00217229"/>
    <w:rsid w:val="0023462B"/>
    <w:rsid w:val="00235ED7"/>
    <w:rsid w:val="00236223"/>
    <w:rsid w:val="0025249F"/>
    <w:rsid w:val="00252C38"/>
    <w:rsid w:val="00253F9A"/>
    <w:rsid w:val="002561EA"/>
    <w:rsid w:val="0025674A"/>
    <w:rsid w:val="00261607"/>
    <w:rsid w:val="00280D26"/>
    <w:rsid w:val="00290886"/>
    <w:rsid w:val="002B06A7"/>
    <w:rsid w:val="002B414D"/>
    <w:rsid w:val="002C15CD"/>
    <w:rsid w:val="002C1760"/>
    <w:rsid w:val="002C1A8B"/>
    <w:rsid w:val="002C5567"/>
    <w:rsid w:val="002C78EA"/>
    <w:rsid w:val="002D21E7"/>
    <w:rsid w:val="002D2390"/>
    <w:rsid w:val="002D2A0F"/>
    <w:rsid w:val="002D31C9"/>
    <w:rsid w:val="002D37C7"/>
    <w:rsid w:val="002D7874"/>
    <w:rsid w:val="002E4E49"/>
    <w:rsid w:val="002E7D13"/>
    <w:rsid w:val="002F28EF"/>
    <w:rsid w:val="003027BC"/>
    <w:rsid w:val="00304BFB"/>
    <w:rsid w:val="00306391"/>
    <w:rsid w:val="00306524"/>
    <w:rsid w:val="003216EB"/>
    <w:rsid w:val="00321F78"/>
    <w:rsid w:val="00332980"/>
    <w:rsid w:val="00343048"/>
    <w:rsid w:val="00365CA5"/>
    <w:rsid w:val="00385589"/>
    <w:rsid w:val="003A46F9"/>
    <w:rsid w:val="003B28AA"/>
    <w:rsid w:val="003C264F"/>
    <w:rsid w:val="003C780D"/>
    <w:rsid w:val="003D19E5"/>
    <w:rsid w:val="003D6EF5"/>
    <w:rsid w:val="003E01B2"/>
    <w:rsid w:val="003F77E0"/>
    <w:rsid w:val="0041244F"/>
    <w:rsid w:val="00430E56"/>
    <w:rsid w:val="004477B8"/>
    <w:rsid w:val="0044785F"/>
    <w:rsid w:val="00472E3F"/>
    <w:rsid w:val="0048408F"/>
    <w:rsid w:val="004903FE"/>
    <w:rsid w:val="0049511B"/>
    <w:rsid w:val="004A4D2E"/>
    <w:rsid w:val="004B14A4"/>
    <w:rsid w:val="004B35A1"/>
    <w:rsid w:val="004B74FD"/>
    <w:rsid w:val="004F5128"/>
    <w:rsid w:val="00505E6A"/>
    <w:rsid w:val="005069B7"/>
    <w:rsid w:val="00511960"/>
    <w:rsid w:val="00527C9B"/>
    <w:rsid w:val="00531866"/>
    <w:rsid w:val="00533B17"/>
    <w:rsid w:val="0053455D"/>
    <w:rsid w:val="005369D0"/>
    <w:rsid w:val="0056578C"/>
    <w:rsid w:val="00580812"/>
    <w:rsid w:val="00580B07"/>
    <w:rsid w:val="00592DAB"/>
    <w:rsid w:val="00594CC8"/>
    <w:rsid w:val="005A290B"/>
    <w:rsid w:val="005B49D3"/>
    <w:rsid w:val="005B64BA"/>
    <w:rsid w:val="005D654F"/>
    <w:rsid w:val="005E5133"/>
    <w:rsid w:val="005E6A82"/>
    <w:rsid w:val="005E6DBA"/>
    <w:rsid w:val="006000B5"/>
    <w:rsid w:val="00606E6E"/>
    <w:rsid w:val="00616710"/>
    <w:rsid w:val="00620E64"/>
    <w:rsid w:val="00634C65"/>
    <w:rsid w:val="00636C5E"/>
    <w:rsid w:val="006410F4"/>
    <w:rsid w:val="006670DB"/>
    <w:rsid w:val="006710D6"/>
    <w:rsid w:val="006722D4"/>
    <w:rsid w:val="006745A7"/>
    <w:rsid w:val="00681C87"/>
    <w:rsid w:val="00686E11"/>
    <w:rsid w:val="0069663B"/>
    <w:rsid w:val="006B1F47"/>
    <w:rsid w:val="006C157E"/>
    <w:rsid w:val="006C6983"/>
    <w:rsid w:val="006D38BC"/>
    <w:rsid w:val="006D71E0"/>
    <w:rsid w:val="006E2692"/>
    <w:rsid w:val="006E6BB1"/>
    <w:rsid w:val="00701E7E"/>
    <w:rsid w:val="00721074"/>
    <w:rsid w:val="007215C7"/>
    <w:rsid w:val="00726EE1"/>
    <w:rsid w:val="007353C8"/>
    <w:rsid w:val="007416D7"/>
    <w:rsid w:val="007475C2"/>
    <w:rsid w:val="00765368"/>
    <w:rsid w:val="00777210"/>
    <w:rsid w:val="00785211"/>
    <w:rsid w:val="007860D5"/>
    <w:rsid w:val="00791D2E"/>
    <w:rsid w:val="00792BDC"/>
    <w:rsid w:val="007A0D49"/>
    <w:rsid w:val="007B5639"/>
    <w:rsid w:val="007E32EA"/>
    <w:rsid w:val="007E58BB"/>
    <w:rsid w:val="007E6832"/>
    <w:rsid w:val="007F2546"/>
    <w:rsid w:val="007F7595"/>
    <w:rsid w:val="00817FDF"/>
    <w:rsid w:val="00840961"/>
    <w:rsid w:val="00851C35"/>
    <w:rsid w:val="00867B9B"/>
    <w:rsid w:val="008819C7"/>
    <w:rsid w:val="00885B28"/>
    <w:rsid w:val="008909CB"/>
    <w:rsid w:val="008947F0"/>
    <w:rsid w:val="00897A9E"/>
    <w:rsid w:val="008A1642"/>
    <w:rsid w:val="008A1F1A"/>
    <w:rsid w:val="008A6745"/>
    <w:rsid w:val="008B0BD0"/>
    <w:rsid w:val="008B54B1"/>
    <w:rsid w:val="008B5692"/>
    <w:rsid w:val="008E1655"/>
    <w:rsid w:val="008E7017"/>
    <w:rsid w:val="008F178B"/>
    <w:rsid w:val="00902B50"/>
    <w:rsid w:val="009052BB"/>
    <w:rsid w:val="00907168"/>
    <w:rsid w:val="00910ACF"/>
    <w:rsid w:val="00917475"/>
    <w:rsid w:val="009207B2"/>
    <w:rsid w:val="0092140D"/>
    <w:rsid w:val="009418FC"/>
    <w:rsid w:val="00946516"/>
    <w:rsid w:val="009578CC"/>
    <w:rsid w:val="009657D2"/>
    <w:rsid w:val="00965C78"/>
    <w:rsid w:val="0097011C"/>
    <w:rsid w:val="00980D04"/>
    <w:rsid w:val="00990501"/>
    <w:rsid w:val="0099331D"/>
    <w:rsid w:val="009A0356"/>
    <w:rsid w:val="009A2513"/>
    <w:rsid w:val="009A3BF7"/>
    <w:rsid w:val="009A4A63"/>
    <w:rsid w:val="009A5972"/>
    <w:rsid w:val="009C3274"/>
    <w:rsid w:val="009C33EA"/>
    <w:rsid w:val="009D4970"/>
    <w:rsid w:val="00A2118A"/>
    <w:rsid w:val="00A27661"/>
    <w:rsid w:val="00A454C5"/>
    <w:rsid w:val="00A46B0E"/>
    <w:rsid w:val="00A53976"/>
    <w:rsid w:val="00A54284"/>
    <w:rsid w:val="00A759BE"/>
    <w:rsid w:val="00A87529"/>
    <w:rsid w:val="00A912FA"/>
    <w:rsid w:val="00A93CDB"/>
    <w:rsid w:val="00AA3DD4"/>
    <w:rsid w:val="00AA6AF9"/>
    <w:rsid w:val="00AB2553"/>
    <w:rsid w:val="00AB52A1"/>
    <w:rsid w:val="00AB62D5"/>
    <w:rsid w:val="00AC290F"/>
    <w:rsid w:val="00AC4D6A"/>
    <w:rsid w:val="00AF54AE"/>
    <w:rsid w:val="00AF7F33"/>
    <w:rsid w:val="00B00163"/>
    <w:rsid w:val="00B32705"/>
    <w:rsid w:val="00B454E5"/>
    <w:rsid w:val="00B45B61"/>
    <w:rsid w:val="00B51AD9"/>
    <w:rsid w:val="00B5427F"/>
    <w:rsid w:val="00B56D94"/>
    <w:rsid w:val="00B63BF7"/>
    <w:rsid w:val="00BA15C8"/>
    <w:rsid w:val="00BC7F02"/>
    <w:rsid w:val="00BD7BF9"/>
    <w:rsid w:val="00BE0061"/>
    <w:rsid w:val="00BF08E2"/>
    <w:rsid w:val="00C00616"/>
    <w:rsid w:val="00C010EF"/>
    <w:rsid w:val="00C03F75"/>
    <w:rsid w:val="00C05068"/>
    <w:rsid w:val="00C0615A"/>
    <w:rsid w:val="00C10074"/>
    <w:rsid w:val="00C147C0"/>
    <w:rsid w:val="00C149FB"/>
    <w:rsid w:val="00C20A92"/>
    <w:rsid w:val="00C25549"/>
    <w:rsid w:val="00C34A29"/>
    <w:rsid w:val="00C73603"/>
    <w:rsid w:val="00C74D62"/>
    <w:rsid w:val="00C80B3C"/>
    <w:rsid w:val="00C87691"/>
    <w:rsid w:val="00C87E2F"/>
    <w:rsid w:val="00C91AC6"/>
    <w:rsid w:val="00C92CF2"/>
    <w:rsid w:val="00C940DB"/>
    <w:rsid w:val="00C96DBE"/>
    <w:rsid w:val="00CA52EA"/>
    <w:rsid w:val="00CB24B2"/>
    <w:rsid w:val="00CB795B"/>
    <w:rsid w:val="00CC5D82"/>
    <w:rsid w:val="00CD058D"/>
    <w:rsid w:val="00D04D2A"/>
    <w:rsid w:val="00D06119"/>
    <w:rsid w:val="00D12225"/>
    <w:rsid w:val="00D251FF"/>
    <w:rsid w:val="00D321AA"/>
    <w:rsid w:val="00D37183"/>
    <w:rsid w:val="00D43677"/>
    <w:rsid w:val="00D46809"/>
    <w:rsid w:val="00D5062C"/>
    <w:rsid w:val="00D55588"/>
    <w:rsid w:val="00D63979"/>
    <w:rsid w:val="00D65369"/>
    <w:rsid w:val="00D659EC"/>
    <w:rsid w:val="00D87C48"/>
    <w:rsid w:val="00D963E3"/>
    <w:rsid w:val="00DA12D7"/>
    <w:rsid w:val="00DC0A06"/>
    <w:rsid w:val="00DC38EE"/>
    <w:rsid w:val="00DE5424"/>
    <w:rsid w:val="00DF5510"/>
    <w:rsid w:val="00DF680B"/>
    <w:rsid w:val="00E03765"/>
    <w:rsid w:val="00E07D74"/>
    <w:rsid w:val="00E23A5A"/>
    <w:rsid w:val="00E24850"/>
    <w:rsid w:val="00E35543"/>
    <w:rsid w:val="00E35729"/>
    <w:rsid w:val="00E46112"/>
    <w:rsid w:val="00E5751F"/>
    <w:rsid w:val="00E627C8"/>
    <w:rsid w:val="00E66173"/>
    <w:rsid w:val="00E77892"/>
    <w:rsid w:val="00E8245C"/>
    <w:rsid w:val="00EA0158"/>
    <w:rsid w:val="00EA183F"/>
    <w:rsid w:val="00EA6F53"/>
    <w:rsid w:val="00EC270F"/>
    <w:rsid w:val="00ED7BFD"/>
    <w:rsid w:val="00F168DB"/>
    <w:rsid w:val="00F21106"/>
    <w:rsid w:val="00F37033"/>
    <w:rsid w:val="00F4123C"/>
    <w:rsid w:val="00F44855"/>
    <w:rsid w:val="00F73ADE"/>
    <w:rsid w:val="00F76053"/>
    <w:rsid w:val="00F76769"/>
    <w:rsid w:val="00F86EB5"/>
    <w:rsid w:val="00FA7F18"/>
    <w:rsid w:val="00FB05AA"/>
    <w:rsid w:val="00FC4CC1"/>
    <w:rsid w:val="00FC7342"/>
    <w:rsid w:val="00FD6121"/>
    <w:rsid w:val="00FE16CB"/>
    <w:rsid w:val="00FF5F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0F4"/>
    <w:pPr>
      <w:spacing w:after="200" w:line="276" w:lineRule="auto"/>
    </w:pPr>
    <w:rPr>
      <w:sz w:val="22"/>
      <w:szCs w:val="22"/>
      <w:lang w:eastAsia="en-US"/>
    </w:rPr>
  </w:style>
  <w:style w:type="paragraph" w:styleId="1">
    <w:name w:val="heading 1"/>
    <w:basedOn w:val="a"/>
    <w:next w:val="a"/>
    <w:link w:val="10"/>
    <w:uiPriority w:val="99"/>
    <w:qFormat/>
    <w:rsid w:val="00D5062C"/>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F76769"/>
    <w:pPr>
      <w:keepNext/>
      <w:keepLines/>
      <w:spacing w:before="200" w:after="0"/>
      <w:outlineLvl w:val="1"/>
    </w:pPr>
    <w:rPr>
      <w:rFonts w:ascii="Cambria" w:eastAsia="Times New Roman" w:hAnsi="Cambria"/>
      <w:b/>
      <w:bCs/>
      <w:color w:val="4F81BD"/>
      <w:sz w:val="26"/>
      <w:szCs w:val="26"/>
    </w:rPr>
  </w:style>
  <w:style w:type="paragraph" w:styleId="3">
    <w:name w:val="heading 3"/>
    <w:basedOn w:val="a"/>
    <w:link w:val="30"/>
    <w:uiPriority w:val="9"/>
    <w:qFormat/>
    <w:rsid w:val="00161D81"/>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6">
    <w:name w:val="heading 6"/>
    <w:basedOn w:val="a"/>
    <w:next w:val="a"/>
    <w:link w:val="60"/>
    <w:semiHidden/>
    <w:unhideWhenUsed/>
    <w:qFormat/>
    <w:locked/>
    <w:rsid w:val="00261607"/>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5062C"/>
    <w:rPr>
      <w:rFonts w:ascii="Cambria" w:hAnsi="Cambria" w:cs="Times New Roman"/>
      <w:b/>
      <w:bCs/>
      <w:color w:val="365F91"/>
      <w:sz w:val="28"/>
      <w:szCs w:val="28"/>
    </w:rPr>
  </w:style>
  <w:style w:type="character" w:customStyle="1" w:styleId="20">
    <w:name w:val="Заголовок 2 Знак"/>
    <w:basedOn w:val="a0"/>
    <w:link w:val="2"/>
    <w:uiPriority w:val="99"/>
    <w:locked/>
    <w:rsid w:val="00F76769"/>
    <w:rPr>
      <w:rFonts w:ascii="Cambria" w:hAnsi="Cambria" w:cs="Times New Roman"/>
      <w:b/>
      <w:bCs/>
      <w:color w:val="4F81BD"/>
      <w:sz w:val="26"/>
      <w:szCs w:val="26"/>
    </w:rPr>
  </w:style>
  <w:style w:type="character" w:customStyle="1" w:styleId="30">
    <w:name w:val="Заголовок 3 Знак"/>
    <w:basedOn w:val="a0"/>
    <w:link w:val="3"/>
    <w:uiPriority w:val="9"/>
    <w:locked/>
    <w:rsid w:val="00161D81"/>
    <w:rPr>
      <w:rFonts w:ascii="Times New Roman" w:hAnsi="Times New Roman" w:cs="Times New Roman"/>
      <w:b/>
      <w:bCs/>
      <w:sz w:val="27"/>
      <w:szCs w:val="27"/>
      <w:lang w:eastAsia="ru-RU"/>
    </w:rPr>
  </w:style>
  <w:style w:type="paragraph" w:styleId="a3">
    <w:name w:val="Normal (Web)"/>
    <w:basedOn w:val="a"/>
    <w:uiPriority w:val="99"/>
    <w:rsid w:val="00B3270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caption-text">
    <w:name w:val="wp-caption-text"/>
    <w:basedOn w:val="a"/>
    <w:uiPriority w:val="99"/>
    <w:rsid w:val="00045649"/>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semiHidden/>
    <w:rsid w:val="00511960"/>
    <w:rPr>
      <w:rFonts w:cs="Times New Roman"/>
      <w:color w:val="0000FF"/>
      <w:u w:val="single"/>
    </w:rPr>
  </w:style>
  <w:style w:type="character" w:styleId="a5">
    <w:name w:val="Strong"/>
    <w:basedOn w:val="a0"/>
    <w:uiPriority w:val="22"/>
    <w:qFormat/>
    <w:rsid w:val="00C87691"/>
    <w:rPr>
      <w:rFonts w:cs="Times New Roman"/>
      <w:b/>
      <w:bCs/>
    </w:rPr>
  </w:style>
  <w:style w:type="paragraph" w:styleId="a6">
    <w:name w:val="Balloon Text"/>
    <w:basedOn w:val="a"/>
    <w:link w:val="a7"/>
    <w:uiPriority w:val="99"/>
    <w:semiHidden/>
    <w:rsid w:val="008819C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8819C7"/>
    <w:rPr>
      <w:rFonts w:ascii="Tahoma" w:hAnsi="Tahoma" w:cs="Tahoma"/>
      <w:sz w:val="16"/>
      <w:szCs w:val="16"/>
    </w:rPr>
  </w:style>
  <w:style w:type="character" w:customStyle="1" w:styleId="fn">
    <w:name w:val="fn"/>
    <w:basedOn w:val="a0"/>
    <w:uiPriority w:val="99"/>
    <w:rsid w:val="000964E4"/>
    <w:rPr>
      <w:rFonts w:cs="Times New Roman"/>
    </w:rPr>
  </w:style>
  <w:style w:type="character" w:customStyle="1" w:styleId="FontStyle15">
    <w:name w:val="Font Style15"/>
    <w:basedOn w:val="a0"/>
    <w:uiPriority w:val="99"/>
    <w:rsid w:val="000964E4"/>
    <w:rPr>
      <w:rFonts w:ascii="Times New Roman" w:hAnsi="Times New Roman" w:cs="Times New Roman"/>
      <w:sz w:val="26"/>
      <w:szCs w:val="26"/>
    </w:rPr>
  </w:style>
  <w:style w:type="character" w:customStyle="1" w:styleId="h3">
    <w:name w:val="h3"/>
    <w:basedOn w:val="a0"/>
    <w:uiPriority w:val="99"/>
    <w:rsid w:val="005B64BA"/>
    <w:rPr>
      <w:rFonts w:cs="Times New Roman"/>
    </w:rPr>
  </w:style>
  <w:style w:type="paragraph" w:styleId="a8">
    <w:name w:val="Body Text"/>
    <w:basedOn w:val="a"/>
    <w:link w:val="a9"/>
    <w:uiPriority w:val="99"/>
    <w:rsid w:val="0092140D"/>
    <w:pPr>
      <w:framePr w:w="3604" w:h="578" w:hSpace="181" w:wrap="around" w:vAnchor="page" w:hAnchor="page" w:x="7941" w:y="426"/>
      <w:overflowPunct w:val="0"/>
      <w:autoSpaceDE w:val="0"/>
      <w:autoSpaceDN w:val="0"/>
      <w:adjustRightInd w:val="0"/>
      <w:spacing w:after="0" w:line="240" w:lineRule="auto"/>
    </w:pPr>
    <w:rPr>
      <w:rFonts w:ascii="Times New Roman" w:eastAsia="Times New Roman" w:hAnsi="Times New Roman"/>
      <w:sz w:val="28"/>
      <w:szCs w:val="20"/>
      <w:lang w:eastAsia="ru-RU"/>
    </w:rPr>
  </w:style>
  <w:style w:type="character" w:customStyle="1" w:styleId="a9">
    <w:name w:val="Основной текст Знак"/>
    <w:basedOn w:val="a0"/>
    <w:link w:val="a8"/>
    <w:uiPriority w:val="99"/>
    <w:locked/>
    <w:rsid w:val="0092140D"/>
    <w:rPr>
      <w:rFonts w:ascii="Times New Roman" w:hAnsi="Times New Roman" w:cs="Times New Roman"/>
      <w:sz w:val="20"/>
      <w:szCs w:val="20"/>
      <w:lang w:eastAsia="ru-RU"/>
    </w:rPr>
  </w:style>
  <w:style w:type="character" w:customStyle="1" w:styleId="FontStyle19">
    <w:name w:val="Font Style19"/>
    <w:basedOn w:val="a0"/>
    <w:uiPriority w:val="99"/>
    <w:rsid w:val="00946516"/>
    <w:rPr>
      <w:rFonts w:ascii="Times New Roman" w:hAnsi="Times New Roman" w:cs="Times New Roman"/>
      <w:sz w:val="26"/>
      <w:szCs w:val="26"/>
    </w:rPr>
  </w:style>
  <w:style w:type="paragraph" w:styleId="aa">
    <w:name w:val="List Paragraph"/>
    <w:aliases w:val="- список"/>
    <w:basedOn w:val="a"/>
    <w:link w:val="ab"/>
    <w:uiPriority w:val="99"/>
    <w:qFormat/>
    <w:rsid w:val="009A5972"/>
    <w:pPr>
      <w:ind w:left="720"/>
      <w:contextualSpacing/>
    </w:pPr>
    <w:rPr>
      <w:sz w:val="20"/>
      <w:szCs w:val="20"/>
      <w:lang/>
    </w:rPr>
  </w:style>
  <w:style w:type="character" w:customStyle="1" w:styleId="ab">
    <w:name w:val="Абзац списка Знак"/>
    <w:aliases w:val="- список Знак"/>
    <w:link w:val="aa"/>
    <w:uiPriority w:val="99"/>
    <w:locked/>
    <w:rsid w:val="00592DAB"/>
    <w:rPr>
      <w:rFonts w:ascii="Calibri" w:hAnsi="Calibri"/>
    </w:rPr>
  </w:style>
  <w:style w:type="paragraph" w:styleId="ac">
    <w:name w:val="header"/>
    <w:basedOn w:val="a"/>
    <w:link w:val="ad"/>
    <w:uiPriority w:val="99"/>
    <w:rsid w:val="00F21106"/>
    <w:pPr>
      <w:tabs>
        <w:tab w:val="center" w:pos="4677"/>
        <w:tab w:val="right" w:pos="9355"/>
      </w:tabs>
    </w:pPr>
  </w:style>
  <w:style w:type="character" w:customStyle="1" w:styleId="ad">
    <w:name w:val="Верхний колонтитул Знак"/>
    <w:basedOn w:val="a0"/>
    <w:link w:val="ac"/>
    <w:uiPriority w:val="99"/>
    <w:semiHidden/>
    <w:locked/>
    <w:rsid w:val="006C157E"/>
    <w:rPr>
      <w:rFonts w:cs="Times New Roman"/>
      <w:lang w:eastAsia="en-US"/>
    </w:rPr>
  </w:style>
  <w:style w:type="character" w:styleId="ae">
    <w:name w:val="page number"/>
    <w:basedOn w:val="a0"/>
    <w:uiPriority w:val="99"/>
    <w:rsid w:val="00F21106"/>
    <w:rPr>
      <w:rFonts w:cs="Times New Roman"/>
    </w:rPr>
  </w:style>
  <w:style w:type="character" w:customStyle="1" w:styleId="apple-converted-space">
    <w:name w:val="apple-converted-space"/>
    <w:basedOn w:val="a0"/>
    <w:rsid w:val="006745A7"/>
  </w:style>
  <w:style w:type="paragraph" w:customStyle="1" w:styleId="p7">
    <w:name w:val="p7"/>
    <w:basedOn w:val="a"/>
    <w:rsid w:val="004478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xtended-textshort">
    <w:name w:val="extended-text__short"/>
    <w:basedOn w:val="a0"/>
    <w:rsid w:val="0044785F"/>
  </w:style>
  <w:style w:type="character" w:styleId="af">
    <w:name w:val="Emphasis"/>
    <w:basedOn w:val="a0"/>
    <w:uiPriority w:val="20"/>
    <w:qFormat/>
    <w:locked/>
    <w:rsid w:val="00D65369"/>
    <w:rPr>
      <w:i/>
      <w:iCs/>
    </w:rPr>
  </w:style>
  <w:style w:type="character" w:customStyle="1" w:styleId="60">
    <w:name w:val="Заголовок 6 Знак"/>
    <w:basedOn w:val="a0"/>
    <w:link w:val="6"/>
    <w:semiHidden/>
    <w:rsid w:val="00261607"/>
    <w:rPr>
      <w:rFonts w:ascii="Calibri" w:eastAsia="Times New Roman" w:hAnsi="Calibri" w:cs="Times New Roman"/>
      <w:b/>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143204487">
      <w:bodyDiv w:val="1"/>
      <w:marLeft w:val="0"/>
      <w:marRight w:val="0"/>
      <w:marTop w:val="0"/>
      <w:marBottom w:val="0"/>
      <w:divBdr>
        <w:top w:val="none" w:sz="0" w:space="0" w:color="auto"/>
        <w:left w:val="none" w:sz="0" w:space="0" w:color="auto"/>
        <w:bottom w:val="none" w:sz="0" w:space="0" w:color="auto"/>
        <w:right w:val="none" w:sz="0" w:space="0" w:color="auto"/>
      </w:divBdr>
    </w:div>
    <w:div w:id="431363491">
      <w:bodyDiv w:val="1"/>
      <w:marLeft w:val="0"/>
      <w:marRight w:val="0"/>
      <w:marTop w:val="0"/>
      <w:marBottom w:val="0"/>
      <w:divBdr>
        <w:top w:val="none" w:sz="0" w:space="0" w:color="auto"/>
        <w:left w:val="none" w:sz="0" w:space="0" w:color="auto"/>
        <w:bottom w:val="none" w:sz="0" w:space="0" w:color="auto"/>
        <w:right w:val="none" w:sz="0" w:space="0" w:color="auto"/>
      </w:divBdr>
    </w:div>
    <w:div w:id="626278060">
      <w:bodyDiv w:val="1"/>
      <w:marLeft w:val="0"/>
      <w:marRight w:val="0"/>
      <w:marTop w:val="0"/>
      <w:marBottom w:val="0"/>
      <w:divBdr>
        <w:top w:val="none" w:sz="0" w:space="0" w:color="auto"/>
        <w:left w:val="none" w:sz="0" w:space="0" w:color="auto"/>
        <w:bottom w:val="none" w:sz="0" w:space="0" w:color="auto"/>
        <w:right w:val="none" w:sz="0" w:space="0" w:color="auto"/>
      </w:divBdr>
    </w:div>
    <w:div w:id="749959914">
      <w:bodyDiv w:val="1"/>
      <w:marLeft w:val="0"/>
      <w:marRight w:val="0"/>
      <w:marTop w:val="0"/>
      <w:marBottom w:val="0"/>
      <w:divBdr>
        <w:top w:val="none" w:sz="0" w:space="0" w:color="auto"/>
        <w:left w:val="none" w:sz="0" w:space="0" w:color="auto"/>
        <w:bottom w:val="none" w:sz="0" w:space="0" w:color="auto"/>
        <w:right w:val="none" w:sz="0" w:space="0" w:color="auto"/>
      </w:divBdr>
    </w:div>
    <w:div w:id="768280159">
      <w:bodyDiv w:val="1"/>
      <w:marLeft w:val="0"/>
      <w:marRight w:val="0"/>
      <w:marTop w:val="0"/>
      <w:marBottom w:val="0"/>
      <w:divBdr>
        <w:top w:val="none" w:sz="0" w:space="0" w:color="auto"/>
        <w:left w:val="none" w:sz="0" w:space="0" w:color="auto"/>
        <w:bottom w:val="none" w:sz="0" w:space="0" w:color="auto"/>
        <w:right w:val="none" w:sz="0" w:space="0" w:color="auto"/>
      </w:divBdr>
    </w:div>
    <w:div w:id="823619692">
      <w:bodyDiv w:val="1"/>
      <w:marLeft w:val="0"/>
      <w:marRight w:val="0"/>
      <w:marTop w:val="0"/>
      <w:marBottom w:val="0"/>
      <w:divBdr>
        <w:top w:val="none" w:sz="0" w:space="0" w:color="auto"/>
        <w:left w:val="none" w:sz="0" w:space="0" w:color="auto"/>
        <w:bottom w:val="none" w:sz="0" w:space="0" w:color="auto"/>
        <w:right w:val="none" w:sz="0" w:space="0" w:color="auto"/>
      </w:divBdr>
    </w:div>
    <w:div w:id="1176260913">
      <w:bodyDiv w:val="1"/>
      <w:marLeft w:val="0"/>
      <w:marRight w:val="0"/>
      <w:marTop w:val="0"/>
      <w:marBottom w:val="0"/>
      <w:divBdr>
        <w:top w:val="none" w:sz="0" w:space="0" w:color="auto"/>
        <w:left w:val="none" w:sz="0" w:space="0" w:color="auto"/>
        <w:bottom w:val="none" w:sz="0" w:space="0" w:color="auto"/>
        <w:right w:val="none" w:sz="0" w:space="0" w:color="auto"/>
      </w:divBdr>
    </w:div>
    <w:div w:id="1254974975">
      <w:bodyDiv w:val="1"/>
      <w:marLeft w:val="0"/>
      <w:marRight w:val="0"/>
      <w:marTop w:val="0"/>
      <w:marBottom w:val="0"/>
      <w:divBdr>
        <w:top w:val="none" w:sz="0" w:space="0" w:color="auto"/>
        <w:left w:val="none" w:sz="0" w:space="0" w:color="auto"/>
        <w:bottom w:val="none" w:sz="0" w:space="0" w:color="auto"/>
        <w:right w:val="none" w:sz="0" w:space="0" w:color="auto"/>
      </w:divBdr>
    </w:div>
    <w:div w:id="1529415493">
      <w:bodyDiv w:val="1"/>
      <w:marLeft w:val="0"/>
      <w:marRight w:val="0"/>
      <w:marTop w:val="0"/>
      <w:marBottom w:val="0"/>
      <w:divBdr>
        <w:top w:val="none" w:sz="0" w:space="0" w:color="auto"/>
        <w:left w:val="none" w:sz="0" w:space="0" w:color="auto"/>
        <w:bottom w:val="none" w:sz="0" w:space="0" w:color="auto"/>
        <w:right w:val="none" w:sz="0" w:space="0" w:color="auto"/>
      </w:divBdr>
    </w:div>
    <w:div w:id="1601598732">
      <w:bodyDiv w:val="1"/>
      <w:marLeft w:val="0"/>
      <w:marRight w:val="0"/>
      <w:marTop w:val="0"/>
      <w:marBottom w:val="0"/>
      <w:divBdr>
        <w:top w:val="none" w:sz="0" w:space="0" w:color="auto"/>
        <w:left w:val="none" w:sz="0" w:space="0" w:color="auto"/>
        <w:bottom w:val="none" w:sz="0" w:space="0" w:color="auto"/>
        <w:right w:val="none" w:sz="0" w:space="0" w:color="auto"/>
      </w:divBdr>
    </w:div>
    <w:div w:id="1630890601">
      <w:bodyDiv w:val="1"/>
      <w:marLeft w:val="0"/>
      <w:marRight w:val="0"/>
      <w:marTop w:val="0"/>
      <w:marBottom w:val="0"/>
      <w:divBdr>
        <w:top w:val="none" w:sz="0" w:space="0" w:color="auto"/>
        <w:left w:val="none" w:sz="0" w:space="0" w:color="auto"/>
        <w:bottom w:val="none" w:sz="0" w:space="0" w:color="auto"/>
        <w:right w:val="none" w:sz="0" w:space="0" w:color="auto"/>
      </w:divBdr>
    </w:div>
    <w:div w:id="1675720968">
      <w:bodyDiv w:val="1"/>
      <w:marLeft w:val="0"/>
      <w:marRight w:val="0"/>
      <w:marTop w:val="0"/>
      <w:marBottom w:val="0"/>
      <w:divBdr>
        <w:top w:val="none" w:sz="0" w:space="0" w:color="auto"/>
        <w:left w:val="none" w:sz="0" w:space="0" w:color="auto"/>
        <w:bottom w:val="none" w:sz="0" w:space="0" w:color="auto"/>
        <w:right w:val="none" w:sz="0" w:space="0" w:color="auto"/>
      </w:divBdr>
    </w:div>
    <w:div w:id="1726374255">
      <w:bodyDiv w:val="1"/>
      <w:marLeft w:val="0"/>
      <w:marRight w:val="0"/>
      <w:marTop w:val="0"/>
      <w:marBottom w:val="0"/>
      <w:divBdr>
        <w:top w:val="none" w:sz="0" w:space="0" w:color="auto"/>
        <w:left w:val="none" w:sz="0" w:space="0" w:color="auto"/>
        <w:bottom w:val="none" w:sz="0" w:space="0" w:color="auto"/>
        <w:right w:val="none" w:sz="0" w:space="0" w:color="auto"/>
      </w:divBdr>
    </w:div>
    <w:div w:id="1748988924">
      <w:bodyDiv w:val="1"/>
      <w:marLeft w:val="0"/>
      <w:marRight w:val="0"/>
      <w:marTop w:val="0"/>
      <w:marBottom w:val="0"/>
      <w:divBdr>
        <w:top w:val="none" w:sz="0" w:space="0" w:color="auto"/>
        <w:left w:val="none" w:sz="0" w:space="0" w:color="auto"/>
        <w:bottom w:val="none" w:sz="0" w:space="0" w:color="auto"/>
        <w:right w:val="none" w:sz="0" w:space="0" w:color="auto"/>
      </w:divBdr>
    </w:div>
    <w:div w:id="1753041788">
      <w:bodyDiv w:val="1"/>
      <w:marLeft w:val="0"/>
      <w:marRight w:val="0"/>
      <w:marTop w:val="0"/>
      <w:marBottom w:val="0"/>
      <w:divBdr>
        <w:top w:val="none" w:sz="0" w:space="0" w:color="auto"/>
        <w:left w:val="none" w:sz="0" w:space="0" w:color="auto"/>
        <w:bottom w:val="none" w:sz="0" w:space="0" w:color="auto"/>
        <w:right w:val="none" w:sz="0" w:space="0" w:color="auto"/>
      </w:divBdr>
      <w:divsChild>
        <w:div w:id="1741908345">
          <w:marLeft w:val="0"/>
          <w:marRight w:val="0"/>
          <w:marTop w:val="0"/>
          <w:marBottom w:val="0"/>
          <w:divBdr>
            <w:top w:val="none" w:sz="0" w:space="0" w:color="auto"/>
            <w:left w:val="none" w:sz="0" w:space="0" w:color="auto"/>
            <w:bottom w:val="none" w:sz="0" w:space="0" w:color="auto"/>
            <w:right w:val="none" w:sz="0" w:space="0" w:color="auto"/>
          </w:divBdr>
          <w:divsChild>
            <w:div w:id="176433758">
              <w:marLeft w:val="0"/>
              <w:marRight w:val="0"/>
              <w:marTop w:val="0"/>
              <w:marBottom w:val="0"/>
              <w:divBdr>
                <w:top w:val="none" w:sz="0" w:space="0" w:color="auto"/>
                <w:left w:val="none" w:sz="0" w:space="0" w:color="auto"/>
                <w:bottom w:val="none" w:sz="0" w:space="0" w:color="auto"/>
                <w:right w:val="none" w:sz="0" w:space="0" w:color="auto"/>
              </w:divBdr>
            </w:div>
            <w:div w:id="168401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672178">
      <w:bodyDiv w:val="1"/>
      <w:marLeft w:val="0"/>
      <w:marRight w:val="0"/>
      <w:marTop w:val="0"/>
      <w:marBottom w:val="0"/>
      <w:divBdr>
        <w:top w:val="none" w:sz="0" w:space="0" w:color="auto"/>
        <w:left w:val="none" w:sz="0" w:space="0" w:color="auto"/>
        <w:bottom w:val="none" w:sz="0" w:space="0" w:color="auto"/>
        <w:right w:val="none" w:sz="0" w:space="0" w:color="auto"/>
      </w:divBdr>
    </w:div>
    <w:div w:id="1839226565">
      <w:bodyDiv w:val="1"/>
      <w:marLeft w:val="0"/>
      <w:marRight w:val="0"/>
      <w:marTop w:val="0"/>
      <w:marBottom w:val="0"/>
      <w:divBdr>
        <w:top w:val="none" w:sz="0" w:space="0" w:color="auto"/>
        <w:left w:val="none" w:sz="0" w:space="0" w:color="auto"/>
        <w:bottom w:val="none" w:sz="0" w:space="0" w:color="auto"/>
        <w:right w:val="none" w:sz="0" w:space="0" w:color="auto"/>
      </w:divBdr>
    </w:div>
    <w:div w:id="1928149579">
      <w:bodyDiv w:val="1"/>
      <w:marLeft w:val="0"/>
      <w:marRight w:val="0"/>
      <w:marTop w:val="0"/>
      <w:marBottom w:val="0"/>
      <w:divBdr>
        <w:top w:val="none" w:sz="0" w:space="0" w:color="auto"/>
        <w:left w:val="none" w:sz="0" w:space="0" w:color="auto"/>
        <w:bottom w:val="none" w:sz="0" w:space="0" w:color="auto"/>
        <w:right w:val="none" w:sz="0" w:space="0" w:color="auto"/>
      </w:divBdr>
    </w:div>
    <w:div w:id="2102487391">
      <w:marLeft w:val="0"/>
      <w:marRight w:val="0"/>
      <w:marTop w:val="0"/>
      <w:marBottom w:val="0"/>
      <w:divBdr>
        <w:top w:val="none" w:sz="0" w:space="0" w:color="auto"/>
        <w:left w:val="none" w:sz="0" w:space="0" w:color="auto"/>
        <w:bottom w:val="none" w:sz="0" w:space="0" w:color="auto"/>
        <w:right w:val="none" w:sz="0" w:space="0" w:color="auto"/>
      </w:divBdr>
      <w:divsChild>
        <w:div w:id="2102487394">
          <w:marLeft w:val="0"/>
          <w:marRight w:val="0"/>
          <w:marTop w:val="0"/>
          <w:marBottom w:val="0"/>
          <w:divBdr>
            <w:top w:val="none" w:sz="0" w:space="0" w:color="auto"/>
            <w:left w:val="none" w:sz="0" w:space="0" w:color="auto"/>
            <w:bottom w:val="none" w:sz="0" w:space="0" w:color="auto"/>
            <w:right w:val="none" w:sz="0" w:space="0" w:color="auto"/>
          </w:divBdr>
        </w:div>
      </w:divsChild>
    </w:div>
    <w:div w:id="2102487392">
      <w:marLeft w:val="0"/>
      <w:marRight w:val="0"/>
      <w:marTop w:val="0"/>
      <w:marBottom w:val="0"/>
      <w:divBdr>
        <w:top w:val="none" w:sz="0" w:space="0" w:color="auto"/>
        <w:left w:val="none" w:sz="0" w:space="0" w:color="auto"/>
        <w:bottom w:val="none" w:sz="0" w:space="0" w:color="auto"/>
        <w:right w:val="none" w:sz="0" w:space="0" w:color="auto"/>
      </w:divBdr>
    </w:div>
    <w:div w:id="2102487393">
      <w:marLeft w:val="0"/>
      <w:marRight w:val="0"/>
      <w:marTop w:val="0"/>
      <w:marBottom w:val="0"/>
      <w:divBdr>
        <w:top w:val="none" w:sz="0" w:space="0" w:color="auto"/>
        <w:left w:val="none" w:sz="0" w:space="0" w:color="auto"/>
        <w:bottom w:val="none" w:sz="0" w:space="0" w:color="auto"/>
        <w:right w:val="none" w:sz="0" w:space="0" w:color="auto"/>
      </w:divBdr>
    </w:div>
    <w:div w:id="2102487395">
      <w:marLeft w:val="0"/>
      <w:marRight w:val="0"/>
      <w:marTop w:val="0"/>
      <w:marBottom w:val="0"/>
      <w:divBdr>
        <w:top w:val="none" w:sz="0" w:space="0" w:color="auto"/>
        <w:left w:val="none" w:sz="0" w:space="0" w:color="auto"/>
        <w:bottom w:val="none" w:sz="0" w:space="0" w:color="auto"/>
        <w:right w:val="none" w:sz="0" w:space="0" w:color="auto"/>
      </w:divBdr>
    </w:div>
    <w:div w:id="2102487396">
      <w:marLeft w:val="0"/>
      <w:marRight w:val="0"/>
      <w:marTop w:val="0"/>
      <w:marBottom w:val="0"/>
      <w:divBdr>
        <w:top w:val="none" w:sz="0" w:space="0" w:color="auto"/>
        <w:left w:val="none" w:sz="0" w:space="0" w:color="auto"/>
        <w:bottom w:val="none" w:sz="0" w:space="0" w:color="auto"/>
        <w:right w:val="none" w:sz="0" w:space="0" w:color="auto"/>
      </w:divBdr>
    </w:div>
    <w:div w:id="2102487398">
      <w:marLeft w:val="0"/>
      <w:marRight w:val="0"/>
      <w:marTop w:val="0"/>
      <w:marBottom w:val="0"/>
      <w:divBdr>
        <w:top w:val="none" w:sz="0" w:space="0" w:color="auto"/>
        <w:left w:val="none" w:sz="0" w:space="0" w:color="auto"/>
        <w:bottom w:val="none" w:sz="0" w:space="0" w:color="auto"/>
        <w:right w:val="none" w:sz="0" w:space="0" w:color="auto"/>
      </w:divBdr>
    </w:div>
    <w:div w:id="2102487399">
      <w:marLeft w:val="0"/>
      <w:marRight w:val="0"/>
      <w:marTop w:val="0"/>
      <w:marBottom w:val="0"/>
      <w:divBdr>
        <w:top w:val="none" w:sz="0" w:space="0" w:color="auto"/>
        <w:left w:val="none" w:sz="0" w:space="0" w:color="auto"/>
        <w:bottom w:val="none" w:sz="0" w:space="0" w:color="auto"/>
        <w:right w:val="none" w:sz="0" w:space="0" w:color="auto"/>
      </w:divBdr>
    </w:div>
    <w:div w:id="2102487400">
      <w:marLeft w:val="0"/>
      <w:marRight w:val="0"/>
      <w:marTop w:val="0"/>
      <w:marBottom w:val="0"/>
      <w:divBdr>
        <w:top w:val="none" w:sz="0" w:space="0" w:color="auto"/>
        <w:left w:val="none" w:sz="0" w:space="0" w:color="auto"/>
        <w:bottom w:val="none" w:sz="0" w:space="0" w:color="auto"/>
        <w:right w:val="none" w:sz="0" w:space="0" w:color="auto"/>
      </w:divBdr>
    </w:div>
    <w:div w:id="2102487401">
      <w:marLeft w:val="0"/>
      <w:marRight w:val="0"/>
      <w:marTop w:val="0"/>
      <w:marBottom w:val="0"/>
      <w:divBdr>
        <w:top w:val="none" w:sz="0" w:space="0" w:color="auto"/>
        <w:left w:val="none" w:sz="0" w:space="0" w:color="auto"/>
        <w:bottom w:val="none" w:sz="0" w:space="0" w:color="auto"/>
        <w:right w:val="none" w:sz="0" w:space="0" w:color="auto"/>
      </w:divBdr>
    </w:div>
    <w:div w:id="2102487403">
      <w:marLeft w:val="0"/>
      <w:marRight w:val="0"/>
      <w:marTop w:val="0"/>
      <w:marBottom w:val="0"/>
      <w:divBdr>
        <w:top w:val="none" w:sz="0" w:space="0" w:color="auto"/>
        <w:left w:val="none" w:sz="0" w:space="0" w:color="auto"/>
        <w:bottom w:val="none" w:sz="0" w:space="0" w:color="auto"/>
        <w:right w:val="none" w:sz="0" w:space="0" w:color="auto"/>
      </w:divBdr>
    </w:div>
    <w:div w:id="2102487404">
      <w:marLeft w:val="0"/>
      <w:marRight w:val="0"/>
      <w:marTop w:val="0"/>
      <w:marBottom w:val="0"/>
      <w:divBdr>
        <w:top w:val="none" w:sz="0" w:space="0" w:color="auto"/>
        <w:left w:val="none" w:sz="0" w:space="0" w:color="auto"/>
        <w:bottom w:val="none" w:sz="0" w:space="0" w:color="auto"/>
        <w:right w:val="none" w:sz="0" w:space="0" w:color="auto"/>
      </w:divBdr>
    </w:div>
    <w:div w:id="2102487405">
      <w:marLeft w:val="0"/>
      <w:marRight w:val="0"/>
      <w:marTop w:val="0"/>
      <w:marBottom w:val="0"/>
      <w:divBdr>
        <w:top w:val="none" w:sz="0" w:space="0" w:color="auto"/>
        <w:left w:val="none" w:sz="0" w:space="0" w:color="auto"/>
        <w:bottom w:val="none" w:sz="0" w:space="0" w:color="auto"/>
        <w:right w:val="none" w:sz="0" w:space="0" w:color="auto"/>
      </w:divBdr>
      <w:divsChild>
        <w:div w:id="2102487402">
          <w:marLeft w:val="0"/>
          <w:marRight w:val="0"/>
          <w:marTop w:val="0"/>
          <w:marBottom w:val="0"/>
          <w:divBdr>
            <w:top w:val="none" w:sz="0" w:space="0" w:color="auto"/>
            <w:left w:val="none" w:sz="0" w:space="0" w:color="auto"/>
            <w:bottom w:val="none" w:sz="0" w:space="0" w:color="auto"/>
            <w:right w:val="none" w:sz="0" w:space="0" w:color="auto"/>
          </w:divBdr>
        </w:div>
      </w:divsChild>
    </w:div>
    <w:div w:id="2102487406">
      <w:marLeft w:val="0"/>
      <w:marRight w:val="0"/>
      <w:marTop w:val="0"/>
      <w:marBottom w:val="0"/>
      <w:divBdr>
        <w:top w:val="none" w:sz="0" w:space="0" w:color="auto"/>
        <w:left w:val="none" w:sz="0" w:space="0" w:color="auto"/>
        <w:bottom w:val="none" w:sz="0" w:space="0" w:color="auto"/>
        <w:right w:val="none" w:sz="0" w:space="0" w:color="auto"/>
      </w:divBdr>
    </w:div>
    <w:div w:id="2102487407">
      <w:marLeft w:val="0"/>
      <w:marRight w:val="0"/>
      <w:marTop w:val="0"/>
      <w:marBottom w:val="0"/>
      <w:divBdr>
        <w:top w:val="none" w:sz="0" w:space="0" w:color="auto"/>
        <w:left w:val="none" w:sz="0" w:space="0" w:color="auto"/>
        <w:bottom w:val="none" w:sz="0" w:space="0" w:color="auto"/>
        <w:right w:val="none" w:sz="0" w:space="0" w:color="auto"/>
      </w:divBdr>
    </w:div>
    <w:div w:id="2102487408">
      <w:marLeft w:val="0"/>
      <w:marRight w:val="0"/>
      <w:marTop w:val="0"/>
      <w:marBottom w:val="0"/>
      <w:divBdr>
        <w:top w:val="none" w:sz="0" w:space="0" w:color="auto"/>
        <w:left w:val="none" w:sz="0" w:space="0" w:color="auto"/>
        <w:bottom w:val="none" w:sz="0" w:space="0" w:color="auto"/>
        <w:right w:val="none" w:sz="0" w:space="0" w:color="auto"/>
      </w:divBdr>
      <w:divsChild>
        <w:div w:id="2102487414">
          <w:marLeft w:val="0"/>
          <w:marRight w:val="0"/>
          <w:marTop w:val="0"/>
          <w:marBottom w:val="0"/>
          <w:divBdr>
            <w:top w:val="none" w:sz="0" w:space="0" w:color="auto"/>
            <w:left w:val="none" w:sz="0" w:space="0" w:color="auto"/>
            <w:bottom w:val="none" w:sz="0" w:space="0" w:color="auto"/>
            <w:right w:val="none" w:sz="0" w:space="0" w:color="auto"/>
          </w:divBdr>
        </w:div>
      </w:divsChild>
    </w:div>
    <w:div w:id="2102487409">
      <w:marLeft w:val="0"/>
      <w:marRight w:val="0"/>
      <w:marTop w:val="0"/>
      <w:marBottom w:val="0"/>
      <w:divBdr>
        <w:top w:val="none" w:sz="0" w:space="0" w:color="auto"/>
        <w:left w:val="none" w:sz="0" w:space="0" w:color="auto"/>
        <w:bottom w:val="none" w:sz="0" w:space="0" w:color="auto"/>
        <w:right w:val="none" w:sz="0" w:space="0" w:color="auto"/>
      </w:divBdr>
      <w:divsChild>
        <w:div w:id="2102487411">
          <w:marLeft w:val="0"/>
          <w:marRight w:val="0"/>
          <w:marTop w:val="0"/>
          <w:marBottom w:val="0"/>
          <w:divBdr>
            <w:top w:val="none" w:sz="0" w:space="0" w:color="auto"/>
            <w:left w:val="none" w:sz="0" w:space="0" w:color="auto"/>
            <w:bottom w:val="none" w:sz="0" w:space="0" w:color="auto"/>
            <w:right w:val="none" w:sz="0" w:space="0" w:color="auto"/>
          </w:divBdr>
        </w:div>
      </w:divsChild>
    </w:div>
    <w:div w:id="2102487410">
      <w:marLeft w:val="0"/>
      <w:marRight w:val="0"/>
      <w:marTop w:val="0"/>
      <w:marBottom w:val="0"/>
      <w:divBdr>
        <w:top w:val="none" w:sz="0" w:space="0" w:color="auto"/>
        <w:left w:val="none" w:sz="0" w:space="0" w:color="auto"/>
        <w:bottom w:val="none" w:sz="0" w:space="0" w:color="auto"/>
        <w:right w:val="none" w:sz="0" w:space="0" w:color="auto"/>
      </w:divBdr>
    </w:div>
    <w:div w:id="2102487412">
      <w:marLeft w:val="0"/>
      <w:marRight w:val="0"/>
      <w:marTop w:val="0"/>
      <w:marBottom w:val="0"/>
      <w:divBdr>
        <w:top w:val="none" w:sz="0" w:space="0" w:color="auto"/>
        <w:left w:val="none" w:sz="0" w:space="0" w:color="auto"/>
        <w:bottom w:val="none" w:sz="0" w:space="0" w:color="auto"/>
        <w:right w:val="none" w:sz="0" w:space="0" w:color="auto"/>
      </w:divBdr>
    </w:div>
    <w:div w:id="2102487413">
      <w:marLeft w:val="0"/>
      <w:marRight w:val="0"/>
      <w:marTop w:val="0"/>
      <w:marBottom w:val="0"/>
      <w:divBdr>
        <w:top w:val="none" w:sz="0" w:space="0" w:color="auto"/>
        <w:left w:val="none" w:sz="0" w:space="0" w:color="auto"/>
        <w:bottom w:val="none" w:sz="0" w:space="0" w:color="auto"/>
        <w:right w:val="none" w:sz="0" w:space="0" w:color="auto"/>
      </w:divBdr>
    </w:div>
    <w:div w:id="2102487415">
      <w:marLeft w:val="0"/>
      <w:marRight w:val="0"/>
      <w:marTop w:val="0"/>
      <w:marBottom w:val="0"/>
      <w:divBdr>
        <w:top w:val="none" w:sz="0" w:space="0" w:color="auto"/>
        <w:left w:val="none" w:sz="0" w:space="0" w:color="auto"/>
        <w:bottom w:val="none" w:sz="0" w:space="0" w:color="auto"/>
        <w:right w:val="none" w:sz="0" w:space="0" w:color="auto"/>
      </w:divBdr>
      <w:divsChild>
        <w:div w:id="2102487397">
          <w:marLeft w:val="0"/>
          <w:marRight w:val="0"/>
          <w:marTop w:val="0"/>
          <w:marBottom w:val="0"/>
          <w:divBdr>
            <w:top w:val="none" w:sz="0" w:space="0" w:color="auto"/>
            <w:left w:val="none" w:sz="0" w:space="0" w:color="auto"/>
            <w:bottom w:val="none" w:sz="0" w:space="0" w:color="auto"/>
            <w:right w:val="none" w:sz="0" w:space="0" w:color="auto"/>
          </w:divBdr>
        </w:div>
      </w:divsChild>
    </w:div>
    <w:div w:id="21024874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74C663-2E31-47AE-8827-B9EB31CF1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11</Pages>
  <Words>4080</Words>
  <Characters>23260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83</cp:revision>
  <cp:lastPrinted>2019-07-02T12:04:00Z</cp:lastPrinted>
  <dcterms:created xsi:type="dcterms:W3CDTF">2019-07-05T03:54:00Z</dcterms:created>
  <dcterms:modified xsi:type="dcterms:W3CDTF">2019-12-24T11:53:00Z</dcterms:modified>
</cp:coreProperties>
</file>